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eastAsia="en-US"/>
        </w:rPr>
        <w:id w:val="-270703027"/>
        <w:docPartObj>
          <w:docPartGallery w:val="Table of Contents"/>
          <w:docPartUnique/>
        </w:docPartObj>
      </w:sdtPr>
      <w:sdtEndPr>
        <w:rPr>
          <w:b/>
          <w:bCs/>
        </w:rPr>
      </w:sdtEndPr>
      <w:sdtContent>
        <w:p w:rsidR="007D0992" w:rsidRDefault="007D0992">
          <w:pPr>
            <w:pStyle w:val="Nadpisobsahu"/>
          </w:pPr>
          <w:r>
            <w:t>Obsah</w:t>
          </w:r>
        </w:p>
        <w:p w:rsidR="002016B2" w:rsidRDefault="007D0992">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483857224" w:history="1">
            <w:r w:rsidR="002016B2" w:rsidRPr="00305F7D">
              <w:rPr>
                <w:rStyle w:val="Hypertextovodkaz"/>
                <w:noProof/>
              </w:rPr>
              <w:t>Grafické organizéry</w:t>
            </w:r>
            <w:r w:rsidR="002016B2">
              <w:rPr>
                <w:noProof/>
                <w:webHidden/>
              </w:rPr>
              <w:tab/>
            </w:r>
            <w:r w:rsidR="002016B2">
              <w:rPr>
                <w:noProof/>
                <w:webHidden/>
              </w:rPr>
              <w:fldChar w:fldCharType="begin"/>
            </w:r>
            <w:r w:rsidR="002016B2">
              <w:rPr>
                <w:noProof/>
                <w:webHidden/>
              </w:rPr>
              <w:instrText xml:space="preserve"> PAGEREF _Toc483857224 \h </w:instrText>
            </w:r>
            <w:r w:rsidR="002016B2">
              <w:rPr>
                <w:noProof/>
                <w:webHidden/>
              </w:rPr>
            </w:r>
            <w:r w:rsidR="002016B2">
              <w:rPr>
                <w:noProof/>
                <w:webHidden/>
              </w:rPr>
              <w:fldChar w:fldCharType="separate"/>
            </w:r>
            <w:r w:rsidR="002016B2">
              <w:rPr>
                <w:noProof/>
                <w:webHidden/>
              </w:rPr>
              <w:t>1</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25" w:history="1">
            <w:r w:rsidR="002016B2" w:rsidRPr="00305F7D">
              <w:rPr>
                <w:rStyle w:val="Hypertextovodkaz"/>
                <w:noProof/>
              </w:rPr>
              <w:t>Hra na pochopení principu třídění informací:</w:t>
            </w:r>
            <w:r w:rsidR="002016B2">
              <w:rPr>
                <w:noProof/>
                <w:webHidden/>
              </w:rPr>
              <w:tab/>
            </w:r>
            <w:r w:rsidR="002016B2">
              <w:rPr>
                <w:noProof/>
                <w:webHidden/>
              </w:rPr>
              <w:fldChar w:fldCharType="begin"/>
            </w:r>
            <w:r w:rsidR="002016B2">
              <w:rPr>
                <w:noProof/>
                <w:webHidden/>
              </w:rPr>
              <w:instrText xml:space="preserve"> PAGEREF _Toc483857225 \h </w:instrText>
            </w:r>
            <w:r w:rsidR="002016B2">
              <w:rPr>
                <w:noProof/>
                <w:webHidden/>
              </w:rPr>
            </w:r>
            <w:r w:rsidR="002016B2">
              <w:rPr>
                <w:noProof/>
                <w:webHidden/>
              </w:rPr>
              <w:fldChar w:fldCharType="separate"/>
            </w:r>
            <w:r w:rsidR="002016B2">
              <w:rPr>
                <w:noProof/>
                <w:webHidden/>
              </w:rPr>
              <w:t>1</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26" w:history="1">
            <w:r w:rsidR="002016B2" w:rsidRPr="00305F7D">
              <w:rPr>
                <w:rStyle w:val="Hypertextovodkaz"/>
                <w:noProof/>
              </w:rPr>
              <w:t>Sekvence</w:t>
            </w:r>
            <w:r w:rsidR="002016B2">
              <w:rPr>
                <w:noProof/>
                <w:webHidden/>
              </w:rPr>
              <w:tab/>
            </w:r>
            <w:r w:rsidR="002016B2">
              <w:rPr>
                <w:noProof/>
                <w:webHidden/>
              </w:rPr>
              <w:fldChar w:fldCharType="begin"/>
            </w:r>
            <w:r w:rsidR="002016B2">
              <w:rPr>
                <w:noProof/>
                <w:webHidden/>
              </w:rPr>
              <w:instrText xml:space="preserve"> PAGEREF _Toc483857226 \h </w:instrText>
            </w:r>
            <w:r w:rsidR="002016B2">
              <w:rPr>
                <w:noProof/>
                <w:webHidden/>
              </w:rPr>
            </w:r>
            <w:r w:rsidR="002016B2">
              <w:rPr>
                <w:noProof/>
                <w:webHidden/>
              </w:rPr>
              <w:fldChar w:fldCharType="separate"/>
            </w:r>
            <w:r w:rsidR="002016B2">
              <w:rPr>
                <w:noProof/>
                <w:webHidden/>
              </w:rPr>
              <w:t>1</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27" w:history="1">
            <w:r w:rsidR="002016B2" w:rsidRPr="00305F7D">
              <w:rPr>
                <w:rStyle w:val="Hypertextovodkaz"/>
                <w:noProof/>
              </w:rPr>
              <w:t>Rytíři</w:t>
            </w:r>
            <w:r w:rsidR="002016B2">
              <w:rPr>
                <w:noProof/>
                <w:webHidden/>
              </w:rPr>
              <w:tab/>
            </w:r>
            <w:r w:rsidR="002016B2">
              <w:rPr>
                <w:noProof/>
                <w:webHidden/>
              </w:rPr>
              <w:fldChar w:fldCharType="begin"/>
            </w:r>
            <w:r w:rsidR="002016B2">
              <w:rPr>
                <w:noProof/>
                <w:webHidden/>
              </w:rPr>
              <w:instrText xml:space="preserve"> PAGEREF _Toc483857227 \h </w:instrText>
            </w:r>
            <w:r w:rsidR="002016B2">
              <w:rPr>
                <w:noProof/>
                <w:webHidden/>
              </w:rPr>
            </w:r>
            <w:r w:rsidR="002016B2">
              <w:rPr>
                <w:noProof/>
                <w:webHidden/>
              </w:rPr>
              <w:fldChar w:fldCharType="separate"/>
            </w:r>
            <w:r w:rsidR="002016B2">
              <w:rPr>
                <w:noProof/>
                <w:webHidden/>
              </w:rPr>
              <w:t>1</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28" w:history="1">
            <w:r w:rsidR="002016B2" w:rsidRPr="00305F7D">
              <w:rPr>
                <w:rStyle w:val="Hypertextovodkaz"/>
                <w:noProof/>
              </w:rPr>
              <w:t>Myšlenková mapa</w:t>
            </w:r>
            <w:r w:rsidR="002016B2">
              <w:rPr>
                <w:noProof/>
                <w:webHidden/>
              </w:rPr>
              <w:tab/>
            </w:r>
            <w:r w:rsidR="002016B2">
              <w:rPr>
                <w:noProof/>
                <w:webHidden/>
              </w:rPr>
              <w:fldChar w:fldCharType="begin"/>
            </w:r>
            <w:r w:rsidR="002016B2">
              <w:rPr>
                <w:noProof/>
                <w:webHidden/>
              </w:rPr>
              <w:instrText xml:space="preserve"> PAGEREF _Toc483857228 \h </w:instrText>
            </w:r>
            <w:r w:rsidR="002016B2">
              <w:rPr>
                <w:noProof/>
                <w:webHidden/>
              </w:rPr>
            </w:r>
            <w:r w:rsidR="002016B2">
              <w:rPr>
                <w:noProof/>
                <w:webHidden/>
              </w:rPr>
              <w:fldChar w:fldCharType="separate"/>
            </w:r>
            <w:r w:rsidR="002016B2">
              <w:rPr>
                <w:noProof/>
                <w:webHidden/>
              </w:rPr>
              <w:t>2</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29" w:history="1">
            <w:r w:rsidR="002016B2" w:rsidRPr="00305F7D">
              <w:rPr>
                <w:rStyle w:val="Hypertextovodkaz"/>
                <w:noProof/>
              </w:rPr>
              <w:t>Slon</w:t>
            </w:r>
            <w:r w:rsidR="002016B2">
              <w:rPr>
                <w:noProof/>
                <w:webHidden/>
              </w:rPr>
              <w:tab/>
            </w:r>
            <w:r w:rsidR="002016B2">
              <w:rPr>
                <w:noProof/>
                <w:webHidden/>
              </w:rPr>
              <w:fldChar w:fldCharType="begin"/>
            </w:r>
            <w:r w:rsidR="002016B2">
              <w:rPr>
                <w:noProof/>
                <w:webHidden/>
              </w:rPr>
              <w:instrText xml:space="preserve"> PAGEREF _Toc483857229 \h </w:instrText>
            </w:r>
            <w:r w:rsidR="002016B2">
              <w:rPr>
                <w:noProof/>
                <w:webHidden/>
              </w:rPr>
            </w:r>
            <w:r w:rsidR="002016B2">
              <w:rPr>
                <w:noProof/>
                <w:webHidden/>
              </w:rPr>
              <w:fldChar w:fldCharType="separate"/>
            </w:r>
            <w:r w:rsidR="002016B2">
              <w:rPr>
                <w:noProof/>
                <w:webHidden/>
              </w:rPr>
              <w:t>2</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30" w:history="1">
            <w:r w:rsidR="002016B2" w:rsidRPr="00305F7D">
              <w:rPr>
                <w:rStyle w:val="Hypertextovodkaz"/>
                <w:noProof/>
              </w:rPr>
              <w:t>Srovnání</w:t>
            </w:r>
            <w:r w:rsidR="002016B2">
              <w:rPr>
                <w:noProof/>
                <w:webHidden/>
              </w:rPr>
              <w:tab/>
            </w:r>
            <w:r w:rsidR="002016B2">
              <w:rPr>
                <w:noProof/>
                <w:webHidden/>
              </w:rPr>
              <w:fldChar w:fldCharType="begin"/>
            </w:r>
            <w:r w:rsidR="002016B2">
              <w:rPr>
                <w:noProof/>
                <w:webHidden/>
              </w:rPr>
              <w:instrText xml:space="preserve"> PAGEREF _Toc483857230 \h </w:instrText>
            </w:r>
            <w:r w:rsidR="002016B2">
              <w:rPr>
                <w:noProof/>
                <w:webHidden/>
              </w:rPr>
            </w:r>
            <w:r w:rsidR="002016B2">
              <w:rPr>
                <w:noProof/>
                <w:webHidden/>
              </w:rPr>
              <w:fldChar w:fldCharType="separate"/>
            </w:r>
            <w:r w:rsidR="002016B2">
              <w:rPr>
                <w:noProof/>
                <w:webHidden/>
              </w:rPr>
              <w:t>5</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31" w:history="1">
            <w:r w:rsidR="002016B2" w:rsidRPr="00305F7D">
              <w:rPr>
                <w:rStyle w:val="Hypertextovodkaz"/>
                <w:noProof/>
              </w:rPr>
              <w:t>Upíři</w:t>
            </w:r>
            <w:r w:rsidR="002016B2">
              <w:rPr>
                <w:noProof/>
                <w:webHidden/>
              </w:rPr>
              <w:tab/>
            </w:r>
            <w:r w:rsidR="002016B2">
              <w:rPr>
                <w:noProof/>
                <w:webHidden/>
              </w:rPr>
              <w:fldChar w:fldCharType="begin"/>
            </w:r>
            <w:r w:rsidR="002016B2">
              <w:rPr>
                <w:noProof/>
                <w:webHidden/>
              </w:rPr>
              <w:instrText xml:space="preserve"> PAGEREF _Toc483857231 \h </w:instrText>
            </w:r>
            <w:r w:rsidR="002016B2">
              <w:rPr>
                <w:noProof/>
                <w:webHidden/>
              </w:rPr>
            </w:r>
            <w:r w:rsidR="002016B2">
              <w:rPr>
                <w:noProof/>
                <w:webHidden/>
              </w:rPr>
              <w:fldChar w:fldCharType="separate"/>
            </w:r>
            <w:r w:rsidR="002016B2">
              <w:rPr>
                <w:noProof/>
                <w:webHidden/>
              </w:rPr>
              <w:t>5</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32" w:history="1">
            <w:r w:rsidR="002016B2" w:rsidRPr="00305F7D">
              <w:rPr>
                <w:rStyle w:val="Hypertextovodkaz"/>
                <w:noProof/>
              </w:rPr>
              <w:t>Příčina/následek</w:t>
            </w:r>
            <w:r w:rsidR="002016B2">
              <w:rPr>
                <w:noProof/>
                <w:webHidden/>
              </w:rPr>
              <w:tab/>
            </w:r>
            <w:r w:rsidR="002016B2">
              <w:rPr>
                <w:noProof/>
                <w:webHidden/>
              </w:rPr>
              <w:fldChar w:fldCharType="begin"/>
            </w:r>
            <w:r w:rsidR="002016B2">
              <w:rPr>
                <w:noProof/>
                <w:webHidden/>
              </w:rPr>
              <w:instrText xml:space="preserve"> PAGEREF _Toc483857232 \h </w:instrText>
            </w:r>
            <w:r w:rsidR="002016B2">
              <w:rPr>
                <w:noProof/>
                <w:webHidden/>
              </w:rPr>
            </w:r>
            <w:r w:rsidR="002016B2">
              <w:rPr>
                <w:noProof/>
                <w:webHidden/>
              </w:rPr>
              <w:fldChar w:fldCharType="separate"/>
            </w:r>
            <w:r w:rsidR="002016B2">
              <w:rPr>
                <w:noProof/>
                <w:webHidden/>
              </w:rPr>
              <w:t>6</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33" w:history="1">
            <w:r w:rsidR="002016B2" w:rsidRPr="00305F7D">
              <w:rPr>
                <w:rStyle w:val="Hypertextovodkaz"/>
                <w:noProof/>
              </w:rPr>
              <w:t>Vymření dinosaurů</w:t>
            </w:r>
            <w:r w:rsidR="002016B2">
              <w:rPr>
                <w:noProof/>
                <w:webHidden/>
              </w:rPr>
              <w:tab/>
            </w:r>
            <w:r w:rsidR="002016B2">
              <w:rPr>
                <w:noProof/>
                <w:webHidden/>
              </w:rPr>
              <w:fldChar w:fldCharType="begin"/>
            </w:r>
            <w:r w:rsidR="002016B2">
              <w:rPr>
                <w:noProof/>
                <w:webHidden/>
              </w:rPr>
              <w:instrText xml:space="preserve"> PAGEREF _Toc483857233 \h </w:instrText>
            </w:r>
            <w:r w:rsidR="002016B2">
              <w:rPr>
                <w:noProof/>
                <w:webHidden/>
              </w:rPr>
            </w:r>
            <w:r w:rsidR="002016B2">
              <w:rPr>
                <w:noProof/>
                <w:webHidden/>
              </w:rPr>
              <w:fldChar w:fldCharType="separate"/>
            </w:r>
            <w:r w:rsidR="002016B2">
              <w:rPr>
                <w:noProof/>
                <w:webHidden/>
              </w:rPr>
              <w:t>6</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34" w:history="1">
            <w:r w:rsidR="002016B2" w:rsidRPr="00305F7D">
              <w:rPr>
                <w:rStyle w:val="Hypertextovodkaz"/>
                <w:noProof/>
              </w:rPr>
              <w:t>Problém/řešení</w:t>
            </w:r>
            <w:r w:rsidR="002016B2">
              <w:rPr>
                <w:noProof/>
                <w:webHidden/>
              </w:rPr>
              <w:tab/>
            </w:r>
            <w:r w:rsidR="002016B2">
              <w:rPr>
                <w:noProof/>
                <w:webHidden/>
              </w:rPr>
              <w:fldChar w:fldCharType="begin"/>
            </w:r>
            <w:r w:rsidR="002016B2">
              <w:rPr>
                <w:noProof/>
                <w:webHidden/>
              </w:rPr>
              <w:instrText xml:space="preserve"> PAGEREF _Toc483857234 \h </w:instrText>
            </w:r>
            <w:r w:rsidR="002016B2">
              <w:rPr>
                <w:noProof/>
                <w:webHidden/>
              </w:rPr>
            </w:r>
            <w:r w:rsidR="002016B2">
              <w:rPr>
                <w:noProof/>
                <w:webHidden/>
              </w:rPr>
              <w:fldChar w:fldCharType="separate"/>
            </w:r>
            <w:r w:rsidR="002016B2">
              <w:rPr>
                <w:noProof/>
                <w:webHidden/>
              </w:rPr>
              <w:t>6</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35" w:history="1">
            <w:r w:rsidR="002016B2" w:rsidRPr="00305F7D">
              <w:rPr>
                <w:rStyle w:val="Hypertextovodkaz"/>
                <w:noProof/>
              </w:rPr>
              <w:t>Stavba pyramid</w:t>
            </w:r>
            <w:r w:rsidR="002016B2">
              <w:rPr>
                <w:noProof/>
                <w:webHidden/>
              </w:rPr>
              <w:tab/>
            </w:r>
            <w:r w:rsidR="002016B2">
              <w:rPr>
                <w:noProof/>
                <w:webHidden/>
              </w:rPr>
              <w:fldChar w:fldCharType="begin"/>
            </w:r>
            <w:r w:rsidR="002016B2">
              <w:rPr>
                <w:noProof/>
                <w:webHidden/>
              </w:rPr>
              <w:instrText xml:space="preserve"> PAGEREF _Toc483857235 \h </w:instrText>
            </w:r>
            <w:r w:rsidR="002016B2">
              <w:rPr>
                <w:noProof/>
                <w:webHidden/>
              </w:rPr>
            </w:r>
            <w:r w:rsidR="002016B2">
              <w:rPr>
                <w:noProof/>
                <w:webHidden/>
              </w:rPr>
              <w:fldChar w:fldCharType="separate"/>
            </w:r>
            <w:r w:rsidR="002016B2">
              <w:rPr>
                <w:noProof/>
                <w:webHidden/>
              </w:rPr>
              <w:t>6</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36" w:history="1">
            <w:r w:rsidR="002016B2" w:rsidRPr="00305F7D">
              <w:rPr>
                <w:rStyle w:val="Hypertextovodkaz"/>
                <w:noProof/>
              </w:rPr>
              <w:t>Argumentace</w:t>
            </w:r>
            <w:r w:rsidR="002016B2">
              <w:rPr>
                <w:noProof/>
                <w:webHidden/>
              </w:rPr>
              <w:tab/>
            </w:r>
            <w:r w:rsidR="002016B2">
              <w:rPr>
                <w:noProof/>
                <w:webHidden/>
              </w:rPr>
              <w:fldChar w:fldCharType="begin"/>
            </w:r>
            <w:r w:rsidR="002016B2">
              <w:rPr>
                <w:noProof/>
                <w:webHidden/>
              </w:rPr>
              <w:instrText xml:space="preserve"> PAGEREF _Toc483857236 \h </w:instrText>
            </w:r>
            <w:r w:rsidR="002016B2">
              <w:rPr>
                <w:noProof/>
                <w:webHidden/>
              </w:rPr>
            </w:r>
            <w:r w:rsidR="002016B2">
              <w:rPr>
                <w:noProof/>
                <w:webHidden/>
              </w:rPr>
              <w:fldChar w:fldCharType="separate"/>
            </w:r>
            <w:r w:rsidR="002016B2">
              <w:rPr>
                <w:noProof/>
                <w:webHidden/>
              </w:rPr>
              <w:t>7</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37" w:history="1">
            <w:r w:rsidR="002016B2" w:rsidRPr="00305F7D">
              <w:rPr>
                <w:rStyle w:val="Hypertextovodkaz"/>
                <w:noProof/>
              </w:rPr>
              <w:t>Marihuana</w:t>
            </w:r>
            <w:r w:rsidR="002016B2">
              <w:rPr>
                <w:noProof/>
                <w:webHidden/>
              </w:rPr>
              <w:tab/>
            </w:r>
            <w:r w:rsidR="002016B2">
              <w:rPr>
                <w:noProof/>
                <w:webHidden/>
              </w:rPr>
              <w:fldChar w:fldCharType="begin"/>
            </w:r>
            <w:r w:rsidR="002016B2">
              <w:rPr>
                <w:noProof/>
                <w:webHidden/>
              </w:rPr>
              <w:instrText xml:space="preserve"> PAGEREF _Toc483857237 \h </w:instrText>
            </w:r>
            <w:r w:rsidR="002016B2">
              <w:rPr>
                <w:noProof/>
                <w:webHidden/>
              </w:rPr>
            </w:r>
            <w:r w:rsidR="002016B2">
              <w:rPr>
                <w:noProof/>
                <w:webHidden/>
              </w:rPr>
              <w:fldChar w:fldCharType="separate"/>
            </w:r>
            <w:r w:rsidR="002016B2">
              <w:rPr>
                <w:noProof/>
                <w:webHidden/>
              </w:rPr>
              <w:t>7</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38" w:history="1">
            <w:r w:rsidR="002016B2" w:rsidRPr="00305F7D">
              <w:rPr>
                <w:rStyle w:val="Hypertextovodkaz"/>
                <w:noProof/>
              </w:rPr>
              <w:t>Mobilní telefony ve školách</w:t>
            </w:r>
            <w:r w:rsidR="002016B2">
              <w:rPr>
                <w:noProof/>
                <w:webHidden/>
              </w:rPr>
              <w:tab/>
            </w:r>
            <w:r w:rsidR="002016B2">
              <w:rPr>
                <w:noProof/>
                <w:webHidden/>
              </w:rPr>
              <w:fldChar w:fldCharType="begin"/>
            </w:r>
            <w:r w:rsidR="002016B2">
              <w:rPr>
                <w:noProof/>
                <w:webHidden/>
              </w:rPr>
              <w:instrText xml:space="preserve"> PAGEREF _Toc483857238 \h </w:instrText>
            </w:r>
            <w:r w:rsidR="002016B2">
              <w:rPr>
                <w:noProof/>
                <w:webHidden/>
              </w:rPr>
            </w:r>
            <w:r w:rsidR="002016B2">
              <w:rPr>
                <w:noProof/>
                <w:webHidden/>
              </w:rPr>
              <w:fldChar w:fldCharType="separate"/>
            </w:r>
            <w:r w:rsidR="002016B2">
              <w:rPr>
                <w:noProof/>
                <w:webHidden/>
              </w:rPr>
              <w:t>7</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39" w:history="1">
            <w:r w:rsidR="002016B2" w:rsidRPr="00305F7D">
              <w:rPr>
                <w:rStyle w:val="Hypertextovodkaz"/>
                <w:noProof/>
              </w:rPr>
              <w:t>Předvídání do organizérů</w:t>
            </w:r>
            <w:r w:rsidR="002016B2">
              <w:rPr>
                <w:noProof/>
                <w:webHidden/>
              </w:rPr>
              <w:tab/>
            </w:r>
            <w:r w:rsidR="002016B2">
              <w:rPr>
                <w:noProof/>
                <w:webHidden/>
              </w:rPr>
              <w:fldChar w:fldCharType="begin"/>
            </w:r>
            <w:r w:rsidR="002016B2">
              <w:rPr>
                <w:noProof/>
                <w:webHidden/>
              </w:rPr>
              <w:instrText xml:space="preserve"> PAGEREF _Toc483857239 \h </w:instrText>
            </w:r>
            <w:r w:rsidR="002016B2">
              <w:rPr>
                <w:noProof/>
                <w:webHidden/>
              </w:rPr>
            </w:r>
            <w:r w:rsidR="002016B2">
              <w:rPr>
                <w:noProof/>
                <w:webHidden/>
              </w:rPr>
              <w:fldChar w:fldCharType="separate"/>
            </w:r>
            <w:r w:rsidR="002016B2">
              <w:rPr>
                <w:noProof/>
                <w:webHidden/>
              </w:rPr>
              <w:t>10</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40" w:history="1">
            <w:r w:rsidR="002016B2" w:rsidRPr="00305F7D">
              <w:rPr>
                <w:rStyle w:val="Hypertextovodkaz"/>
                <w:noProof/>
              </w:rPr>
              <w:t>Obrana</w:t>
            </w:r>
            <w:r w:rsidR="002016B2">
              <w:rPr>
                <w:noProof/>
                <w:webHidden/>
              </w:rPr>
              <w:tab/>
            </w:r>
            <w:r w:rsidR="002016B2">
              <w:rPr>
                <w:noProof/>
                <w:webHidden/>
              </w:rPr>
              <w:fldChar w:fldCharType="begin"/>
            </w:r>
            <w:r w:rsidR="002016B2">
              <w:rPr>
                <w:noProof/>
                <w:webHidden/>
              </w:rPr>
              <w:instrText xml:space="preserve"> PAGEREF _Toc483857240 \h </w:instrText>
            </w:r>
            <w:r w:rsidR="002016B2">
              <w:rPr>
                <w:noProof/>
                <w:webHidden/>
              </w:rPr>
            </w:r>
            <w:r w:rsidR="002016B2">
              <w:rPr>
                <w:noProof/>
                <w:webHidden/>
              </w:rPr>
              <w:fldChar w:fldCharType="separate"/>
            </w:r>
            <w:r w:rsidR="002016B2">
              <w:rPr>
                <w:noProof/>
                <w:webHidden/>
              </w:rPr>
              <w:t>10</w:t>
            </w:r>
            <w:r w:rsidR="002016B2">
              <w:rPr>
                <w:noProof/>
                <w:webHidden/>
              </w:rPr>
              <w:fldChar w:fldCharType="end"/>
            </w:r>
          </w:hyperlink>
        </w:p>
        <w:p w:rsidR="002016B2" w:rsidRDefault="00B700E6">
          <w:pPr>
            <w:pStyle w:val="Obsah3"/>
            <w:tabs>
              <w:tab w:val="right" w:leader="dot" w:pos="9062"/>
            </w:tabs>
            <w:rPr>
              <w:rFonts w:eastAsiaTheme="minorEastAsia"/>
              <w:noProof/>
              <w:lang w:eastAsia="cs-CZ"/>
            </w:rPr>
          </w:pPr>
          <w:hyperlink w:anchor="_Toc483857241" w:history="1">
            <w:r w:rsidR="002016B2" w:rsidRPr="00305F7D">
              <w:rPr>
                <w:rStyle w:val="Hypertextovodkaz"/>
                <w:noProof/>
              </w:rPr>
              <w:t>Zuby</w:t>
            </w:r>
            <w:r w:rsidR="002016B2">
              <w:rPr>
                <w:noProof/>
                <w:webHidden/>
              </w:rPr>
              <w:tab/>
            </w:r>
            <w:r w:rsidR="002016B2">
              <w:rPr>
                <w:noProof/>
                <w:webHidden/>
              </w:rPr>
              <w:fldChar w:fldCharType="begin"/>
            </w:r>
            <w:r w:rsidR="002016B2">
              <w:rPr>
                <w:noProof/>
                <w:webHidden/>
              </w:rPr>
              <w:instrText xml:space="preserve"> PAGEREF _Toc483857241 \h </w:instrText>
            </w:r>
            <w:r w:rsidR="002016B2">
              <w:rPr>
                <w:noProof/>
                <w:webHidden/>
              </w:rPr>
            </w:r>
            <w:r w:rsidR="002016B2">
              <w:rPr>
                <w:noProof/>
                <w:webHidden/>
              </w:rPr>
              <w:fldChar w:fldCharType="separate"/>
            </w:r>
            <w:r w:rsidR="002016B2">
              <w:rPr>
                <w:noProof/>
                <w:webHidden/>
              </w:rPr>
              <w:t>10</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42" w:history="1">
            <w:r w:rsidR="002016B2" w:rsidRPr="00305F7D">
              <w:rPr>
                <w:rStyle w:val="Hypertextovodkaz"/>
                <w:noProof/>
              </w:rPr>
              <w:t>Procvičení 1</w:t>
            </w:r>
            <w:r w:rsidR="002016B2">
              <w:rPr>
                <w:noProof/>
                <w:webHidden/>
              </w:rPr>
              <w:tab/>
            </w:r>
            <w:r w:rsidR="002016B2">
              <w:rPr>
                <w:noProof/>
                <w:webHidden/>
              </w:rPr>
              <w:fldChar w:fldCharType="begin"/>
            </w:r>
            <w:r w:rsidR="002016B2">
              <w:rPr>
                <w:noProof/>
                <w:webHidden/>
              </w:rPr>
              <w:instrText xml:space="preserve"> PAGEREF _Toc483857242 \h </w:instrText>
            </w:r>
            <w:r w:rsidR="002016B2">
              <w:rPr>
                <w:noProof/>
                <w:webHidden/>
              </w:rPr>
            </w:r>
            <w:r w:rsidR="002016B2">
              <w:rPr>
                <w:noProof/>
                <w:webHidden/>
              </w:rPr>
              <w:fldChar w:fldCharType="separate"/>
            </w:r>
            <w:r w:rsidR="002016B2">
              <w:rPr>
                <w:noProof/>
                <w:webHidden/>
              </w:rPr>
              <w:t>11</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43" w:history="1">
            <w:r w:rsidR="002016B2" w:rsidRPr="00305F7D">
              <w:rPr>
                <w:rStyle w:val="Hypertextovodkaz"/>
                <w:noProof/>
              </w:rPr>
              <w:t>Procvičení 2</w:t>
            </w:r>
            <w:r w:rsidR="002016B2">
              <w:rPr>
                <w:noProof/>
                <w:webHidden/>
              </w:rPr>
              <w:tab/>
            </w:r>
            <w:r w:rsidR="002016B2">
              <w:rPr>
                <w:noProof/>
                <w:webHidden/>
              </w:rPr>
              <w:fldChar w:fldCharType="begin"/>
            </w:r>
            <w:r w:rsidR="002016B2">
              <w:rPr>
                <w:noProof/>
                <w:webHidden/>
              </w:rPr>
              <w:instrText xml:space="preserve"> PAGEREF _Toc483857243 \h </w:instrText>
            </w:r>
            <w:r w:rsidR="002016B2">
              <w:rPr>
                <w:noProof/>
                <w:webHidden/>
              </w:rPr>
            </w:r>
            <w:r w:rsidR="002016B2">
              <w:rPr>
                <w:noProof/>
                <w:webHidden/>
              </w:rPr>
              <w:fldChar w:fldCharType="separate"/>
            </w:r>
            <w:r w:rsidR="002016B2">
              <w:rPr>
                <w:noProof/>
                <w:webHidden/>
              </w:rPr>
              <w:t>11</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44" w:history="1">
            <w:r w:rsidR="002016B2" w:rsidRPr="00305F7D">
              <w:rPr>
                <w:rStyle w:val="Hypertextovodkaz"/>
                <w:noProof/>
              </w:rPr>
              <w:t>Nákresy organizérů</w:t>
            </w:r>
            <w:r w:rsidR="002016B2">
              <w:rPr>
                <w:noProof/>
                <w:webHidden/>
              </w:rPr>
              <w:tab/>
            </w:r>
            <w:r w:rsidR="002016B2">
              <w:rPr>
                <w:noProof/>
                <w:webHidden/>
              </w:rPr>
              <w:fldChar w:fldCharType="begin"/>
            </w:r>
            <w:r w:rsidR="002016B2">
              <w:rPr>
                <w:noProof/>
                <w:webHidden/>
              </w:rPr>
              <w:instrText xml:space="preserve"> PAGEREF _Toc483857244 \h </w:instrText>
            </w:r>
            <w:r w:rsidR="002016B2">
              <w:rPr>
                <w:noProof/>
                <w:webHidden/>
              </w:rPr>
            </w:r>
            <w:r w:rsidR="002016B2">
              <w:rPr>
                <w:noProof/>
                <w:webHidden/>
              </w:rPr>
              <w:fldChar w:fldCharType="separate"/>
            </w:r>
            <w:r w:rsidR="002016B2">
              <w:rPr>
                <w:noProof/>
                <w:webHidden/>
              </w:rPr>
              <w:t>12</w:t>
            </w:r>
            <w:r w:rsidR="002016B2">
              <w:rPr>
                <w:noProof/>
                <w:webHidden/>
              </w:rPr>
              <w:fldChar w:fldCharType="end"/>
            </w:r>
          </w:hyperlink>
        </w:p>
        <w:p w:rsidR="002016B2" w:rsidRDefault="00B700E6">
          <w:pPr>
            <w:pStyle w:val="Obsah2"/>
            <w:tabs>
              <w:tab w:val="right" w:leader="dot" w:pos="9062"/>
            </w:tabs>
            <w:rPr>
              <w:rFonts w:eastAsiaTheme="minorEastAsia"/>
              <w:noProof/>
              <w:lang w:eastAsia="cs-CZ"/>
            </w:rPr>
          </w:pPr>
          <w:hyperlink w:anchor="_Toc483857245" w:history="1">
            <w:r w:rsidR="002016B2" w:rsidRPr="00305F7D">
              <w:rPr>
                <w:rStyle w:val="Hypertextovodkaz"/>
                <w:noProof/>
              </w:rPr>
              <w:t>Aplikace a programy</w:t>
            </w:r>
            <w:r w:rsidR="002016B2">
              <w:rPr>
                <w:noProof/>
                <w:webHidden/>
              </w:rPr>
              <w:tab/>
            </w:r>
            <w:r w:rsidR="002016B2">
              <w:rPr>
                <w:noProof/>
                <w:webHidden/>
              </w:rPr>
              <w:fldChar w:fldCharType="begin"/>
            </w:r>
            <w:r w:rsidR="002016B2">
              <w:rPr>
                <w:noProof/>
                <w:webHidden/>
              </w:rPr>
              <w:instrText xml:space="preserve"> PAGEREF _Toc483857245 \h </w:instrText>
            </w:r>
            <w:r w:rsidR="002016B2">
              <w:rPr>
                <w:noProof/>
                <w:webHidden/>
              </w:rPr>
            </w:r>
            <w:r w:rsidR="002016B2">
              <w:rPr>
                <w:noProof/>
                <w:webHidden/>
              </w:rPr>
              <w:fldChar w:fldCharType="separate"/>
            </w:r>
            <w:r w:rsidR="002016B2">
              <w:rPr>
                <w:noProof/>
                <w:webHidden/>
              </w:rPr>
              <w:t>13</w:t>
            </w:r>
            <w:r w:rsidR="002016B2">
              <w:rPr>
                <w:noProof/>
                <w:webHidden/>
              </w:rPr>
              <w:fldChar w:fldCharType="end"/>
            </w:r>
          </w:hyperlink>
        </w:p>
        <w:p w:rsidR="007D0992" w:rsidRDefault="007D0992" w:rsidP="00E52DA7">
          <w:r>
            <w:rPr>
              <w:b/>
              <w:bCs/>
            </w:rPr>
            <w:fldChar w:fldCharType="end"/>
          </w:r>
        </w:p>
      </w:sdtContent>
    </w:sdt>
    <w:p w:rsidR="00F23916" w:rsidRDefault="00F23916" w:rsidP="00F23916">
      <w:pPr>
        <w:pStyle w:val="Nadpis1"/>
      </w:pPr>
      <w:bookmarkStart w:id="0" w:name="_Toc483857224"/>
      <w:r>
        <w:t>Grafické organizéry</w:t>
      </w:r>
      <w:bookmarkEnd w:id="0"/>
    </w:p>
    <w:p w:rsidR="007D0992" w:rsidRDefault="007D0992" w:rsidP="00E52DA7">
      <w:pPr>
        <w:pStyle w:val="Nadpis3"/>
      </w:pPr>
      <w:bookmarkStart w:id="1" w:name="_Toc483857225"/>
      <w:r>
        <w:t>Hra na pochopení principu třídění informací:</w:t>
      </w:r>
      <w:bookmarkEnd w:id="1"/>
      <w:r>
        <w:t xml:space="preserve"> </w:t>
      </w:r>
    </w:p>
    <w:p w:rsidR="007D0992" w:rsidRPr="004F627F" w:rsidRDefault="007D0992" w:rsidP="007D0992">
      <w:pPr>
        <w:rPr>
          <w:b/>
        </w:rPr>
      </w:pPr>
      <w:r w:rsidRPr="004F627F">
        <w:rPr>
          <w:b/>
        </w:rPr>
        <w:t>Kolik slov si zapamatuješ?</w:t>
      </w:r>
    </w:p>
    <w:p w:rsidR="007D0992" w:rsidRDefault="007D0992" w:rsidP="007D0992">
      <w:r w:rsidRPr="004F627F">
        <w:t>Výfuk, šála, mrkev, volant, Indie, Nový Zéland, židle, kalhoty, okurka, skříň, řadicí páka, čepice, pneumatika, bunda, brzda, paprika, botník, stůl, rajče, Rusko, Čína, křeslo, rukavice, Austrálie, stěrače, kuchyňská linka.</w:t>
      </w:r>
    </w:p>
    <w:p w:rsidR="007D0992" w:rsidRPr="007D0992" w:rsidRDefault="00B700E6" w:rsidP="007D0992">
      <w:hyperlink r:id="rId8" w:history="1">
        <w:r w:rsidR="007D0992" w:rsidRPr="00EB1AB6">
          <w:rPr>
            <w:rStyle w:val="Hypertextovodkaz"/>
          </w:rPr>
          <w:t>http://www.odyssea.cz/metodiky-osv.php</w:t>
        </w:r>
      </w:hyperlink>
    </w:p>
    <w:p w:rsidR="00F23916" w:rsidRDefault="00F23916" w:rsidP="00F23916">
      <w:pPr>
        <w:pStyle w:val="Nadpis2"/>
      </w:pPr>
      <w:bookmarkStart w:id="2" w:name="_Toc483857226"/>
      <w:r>
        <w:t>Sekvence</w:t>
      </w:r>
      <w:bookmarkEnd w:id="2"/>
    </w:p>
    <w:p w:rsidR="00527A86" w:rsidRPr="00527A86" w:rsidRDefault="00527A86" w:rsidP="00E52DA7">
      <w:pPr>
        <w:pStyle w:val="Nadpis3"/>
      </w:pPr>
      <w:bookmarkStart w:id="3" w:name="_Toc483857227"/>
      <w:bookmarkStart w:id="4" w:name="_Toc483677456"/>
      <w:bookmarkStart w:id="5" w:name="_Toc483677551"/>
      <w:bookmarkStart w:id="6" w:name="_Toc483677823"/>
      <w:bookmarkStart w:id="7" w:name="_Toc483678721"/>
      <w:r w:rsidRPr="00527A86">
        <w:t>Rytíři</w:t>
      </w:r>
      <w:bookmarkEnd w:id="3"/>
    </w:p>
    <w:p w:rsidR="007D0992" w:rsidRPr="00527A86" w:rsidRDefault="00F23916" w:rsidP="00527A86">
      <w:r w:rsidRPr="00527A86">
        <w:t>Evokace</w:t>
      </w:r>
      <w:bookmarkEnd w:id="4"/>
      <w:bookmarkEnd w:id="5"/>
      <w:bookmarkEnd w:id="6"/>
      <w:bookmarkEnd w:id="7"/>
    </w:p>
    <w:p w:rsidR="00F23916" w:rsidRPr="00527A86" w:rsidRDefault="00F23916" w:rsidP="00527A86">
      <w:bookmarkStart w:id="8" w:name="_Toc483677457"/>
      <w:bookmarkStart w:id="9" w:name="_Toc483677552"/>
      <w:bookmarkStart w:id="10" w:name="_Toc483677824"/>
      <w:bookmarkStart w:id="11" w:name="_Toc483678722"/>
      <w:r w:rsidRPr="00527A86">
        <w:t>Jaké bude téma textu? Vysvětli.</w:t>
      </w:r>
      <w:bookmarkEnd w:id="8"/>
      <w:bookmarkEnd w:id="9"/>
      <w:bookmarkEnd w:id="10"/>
      <w:bookmarkEnd w:id="11"/>
    </w:p>
    <w:p w:rsidR="00F23916" w:rsidRPr="00527A86" w:rsidRDefault="00F23916" w:rsidP="00527A86"/>
    <w:bookmarkStart w:id="12" w:name="_Toc483677458"/>
    <w:bookmarkStart w:id="13" w:name="_Toc483677553"/>
    <w:bookmarkStart w:id="14" w:name="_Toc483677825"/>
    <w:bookmarkStart w:id="15" w:name="_Toc483678723"/>
    <w:p w:rsidR="00F23916" w:rsidRPr="00296D4C" w:rsidRDefault="00296D4C" w:rsidP="00296D4C">
      <w:r w:rsidRPr="00296D4C">
        <w:rPr>
          <w:noProof/>
          <w:lang w:eastAsia="cs-CZ"/>
        </w:rPr>
        <mc:AlternateContent>
          <mc:Choice Requires="wpg">
            <w:drawing>
              <wp:anchor distT="0" distB="0" distL="114300" distR="114300" simplePos="0" relativeHeight="251658240" behindDoc="0" locked="0" layoutInCell="1" allowOverlap="1">
                <wp:simplePos x="0" y="0"/>
                <wp:positionH relativeFrom="column">
                  <wp:posOffset>92710</wp:posOffset>
                </wp:positionH>
                <wp:positionV relativeFrom="paragraph">
                  <wp:posOffset>-408940</wp:posOffset>
                </wp:positionV>
                <wp:extent cx="5103495" cy="1485900"/>
                <wp:effectExtent l="1905" t="0" r="0" b="0"/>
                <wp:wrapNone/>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485900"/>
                          <a:chOff x="738" y="510"/>
                          <a:chExt cx="6384" cy="1272"/>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l="3668" t="3714"/>
                          <a:stretch>
                            <a:fillRect/>
                          </a:stretch>
                        </pic:blipFill>
                        <pic:spPr bwMode="auto">
                          <a:xfrm>
                            <a:off x="4842" y="510"/>
                            <a:ext cx="228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19" y="510"/>
                            <a:ext cx="2223"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8" y="510"/>
                            <a:ext cx="193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72A4D" id="Skupina 1" o:spid="_x0000_s1026" style="position:absolute;margin-left:7.3pt;margin-top:-32.2pt;width:401.85pt;height:117pt;z-index:251658240" coordorigin="738,510" coordsize="6384,1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842;top:510;width:228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qfEAAAA2gAAAA8AAABkcnMvZG93bnJldi54bWxEj0+LwjAUxO8LfofwBC+LpnZhV6pRRFQW&#10;PPnn4u3ZPNtq81KbaOu3N8LCHoeZ+Q0zmbWmFA+qXWFZwXAQgSBOrS44U3DYr/ojEM4jaywtk4In&#10;OZhNOx8TTLRteEuPnc9EgLBLUEHufZVI6dKcDLqBrYiDd7a1QR9knUldYxPgppRxFH1LgwWHhRwr&#10;WuSUXnd3o6BZLg4/+83xedt+nUbH+LLefFKsVK/bzscgPLX+P/zX/tUKYnhfCTdAT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tqfEAAAA2gAAAA8AAAAAAAAAAAAAAAAA&#10;nwIAAGRycy9kb3ducmV2LnhtbFBLBQYAAAAABAAEAPcAAACQAwAAAAA=&#10;">
                  <v:imagedata r:id="rId12" o:title="" croptop="2434f" cropleft="2404f"/>
                </v:shape>
                <v:shape id="Picture 4" o:spid="_x0000_s1028" type="#_x0000_t75" style="position:absolute;left:2619;top:510;width:2223;height: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0dfEAAAA2gAAAA8AAABkcnMvZG93bnJldi54bWxEj0FrwkAUhO8F/8PyBC+im1oVm7qKCEKr&#10;iBjt/TX7TEKzb0N21dhf7wpCj8PMfMNM540pxYVqV1hW8NqPQBCnVhecKTgeVr0JCOeRNZaWScGN&#10;HMxnrZcpxtpeeU+XxGciQNjFqCD3voqldGlOBl3fVsTBO9naoA+yzqSu8RrgppSDKBpLgwWHhRwr&#10;WuaU/iZno+DvPNr84Pb7NFjvbsPNu/0addNKqU67WXyA8NT4//Cz/akVvMHjSrg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I0dfEAAAA2gAAAA8AAAAAAAAAAAAAAAAA&#10;nwIAAGRycy9kb3ducmV2LnhtbFBLBQYAAAAABAAEAPcAAACQAwAAAAA=&#10;">
                  <v:imagedata r:id="rId13" o:title=""/>
                </v:shape>
                <v:shape id="Picture 5" o:spid="_x0000_s1029" type="#_x0000_t75" style="position:absolute;left:738;top:510;width:1938;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erHCAAAA2gAAAA8AAABkcnMvZG93bnJldi54bWxEj0+LwjAUxO/CfofwFrzZVBFdqlGkoHjY&#10;i3+WZW+P5pkWm5fSRFu//UYQPA4z8xtmue5tLe7U+sqxgnGSgiAunK7YKDiftqMvED4ga6wdk4IH&#10;eVivPgZLzLTr+ED3YzAiQthnqKAMocmk9EVJFn3iGuLoXVxrMUTZGqlb7CLc1nKSpjNpseK4UGJD&#10;eUnF9XizCtzk+hvyn4OR39X8Lzfdrp52VqnhZ79ZgAjUh3f41d5rBVN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HqxwgAAANoAAAAPAAAAAAAAAAAAAAAAAJ8C&#10;AABkcnMvZG93bnJldi54bWxQSwUGAAAAAAQABAD3AAAAjgMAAAAA&#10;">
                  <v:imagedata r:id="rId14" o:title=""/>
                </v:shape>
              </v:group>
            </w:pict>
          </mc:Fallback>
        </mc:AlternateContent>
      </w:r>
      <w:bookmarkEnd w:id="12"/>
      <w:bookmarkEnd w:id="13"/>
      <w:bookmarkEnd w:id="14"/>
      <w:bookmarkEnd w:id="15"/>
    </w:p>
    <w:p w:rsidR="00F23916" w:rsidRDefault="00F23916" w:rsidP="00F23916"/>
    <w:p w:rsidR="00296D4C" w:rsidRDefault="00296D4C" w:rsidP="00F23916"/>
    <w:p w:rsidR="00296D4C" w:rsidRDefault="00296D4C" w:rsidP="00F23916"/>
    <w:p w:rsidR="00296D4C" w:rsidRDefault="00296D4C" w:rsidP="00F23916"/>
    <w:p w:rsidR="00F23916" w:rsidRPr="00527A86" w:rsidRDefault="00F23916" w:rsidP="00527A86">
      <w:bookmarkStart w:id="16" w:name="_Toc483677459"/>
      <w:bookmarkStart w:id="17" w:name="_Toc483677554"/>
      <w:bookmarkStart w:id="18" w:name="_Toc483677826"/>
      <w:bookmarkStart w:id="19" w:name="_Toc483678724"/>
      <w:r w:rsidRPr="00527A86">
        <w:t>Uvědomění</w:t>
      </w:r>
      <w:bookmarkEnd w:id="16"/>
      <w:bookmarkEnd w:id="17"/>
      <w:bookmarkEnd w:id="18"/>
      <w:bookmarkEnd w:id="19"/>
    </w:p>
    <w:p w:rsidR="00F23916" w:rsidRDefault="00F23916" w:rsidP="00F23916">
      <w:r>
        <w:t>Seřaď text, napiš k odstavcům čísla, která určjí pořadí informací.</w:t>
      </w:r>
    </w:p>
    <w:p w:rsidR="00F23916" w:rsidRPr="00F23916" w:rsidRDefault="00F23916" w:rsidP="00F23916">
      <w:pPr>
        <w:pStyle w:val="Styl"/>
        <w:numPr>
          <w:ilvl w:val="0"/>
          <w:numId w:val="3"/>
        </w:numPr>
        <w:spacing w:before="9" w:line="230" w:lineRule="exact"/>
        <w:ind w:right="19"/>
        <w:jc w:val="both"/>
        <w:rPr>
          <w:rFonts w:asciiTheme="minorHAnsi" w:eastAsiaTheme="minorHAnsi" w:hAnsiTheme="minorHAnsi" w:cstheme="minorBidi"/>
          <w:sz w:val="22"/>
          <w:szCs w:val="22"/>
          <w:lang w:eastAsia="en-US"/>
        </w:rPr>
      </w:pPr>
      <w:r w:rsidRPr="00F23916">
        <w:rPr>
          <w:rFonts w:asciiTheme="minorHAnsi" w:eastAsiaTheme="minorHAnsi" w:hAnsiTheme="minorHAnsi" w:cstheme="minorBidi"/>
          <w:sz w:val="22"/>
          <w:szCs w:val="22"/>
          <w:lang w:eastAsia="en-US"/>
        </w:rPr>
        <w:t xml:space="preserve">Když panoš dokázal svoji udatnost, jeho pán ho pasoval na rytíře. Lidé oslovovali rytíře "pane". </w:t>
      </w:r>
    </w:p>
    <w:p w:rsidR="00F23916" w:rsidRPr="00DD1AF7" w:rsidRDefault="00F23916" w:rsidP="00F23916">
      <w:pPr>
        <w:pStyle w:val="Odstavecseseznamem"/>
        <w:numPr>
          <w:ilvl w:val="0"/>
          <w:numId w:val="3"/>
        </w:numPr>
        <w:spacing w:after="0" w:line="240" w:lineRule="auto"/>
        <w:jc w:val="both"/>
      </w:pPr>
      <w:r w:rsidRPr="00DD1AF7">
        <w:t>Ze šlechtických synků v</w:t>
      </w:r>
      <w:r>
        <w:t>y</w:t>
      </w:r>
      <w:r>
        <w:softHyphen/>
        <w:t>chovávali rytíře. Budoucí rytíř</w:t>
      </w:r>
      <w:r w:rsidRPr="00DD1AF7">
        <w:t xml:space="preserve"> nejdří</w:t>
      </w:r>
      <w:r>
        <w:t>ve</w:t>
      </w:r>
      <w:r w:rsidRPr="00DD1AF7">
        <w:t xml:space="preserve"> sloužil jako páže </w:t>
      </w:r>
      <w:r w:rsidRPr="00F23916">
        <w:t xml:space="preserve">ve </w:t>
      </w:r>
      <w:r w:rsidRPr="00DD1AF7">
        <w:t xml:space="preserve">šlechtické rodině. Tam se naučil </w:t>
      </w:r>
      <w:r>
        <w:t>učil společenskému chování</w:t>
      </w:r>
      <w:r w:rsidRPr="00DD1AF7">
        <w:t>.</w:t>
      </w:r>
    </w:p>
    <w:p w:rsidR="00F23916" w:rsidRPr="00F23916" w:rsidRDefault="00F23916" w:rsidP="00F23916">
      <w:pPr>
        <w:pStyle w:val="Styl"/>
        <w:numPr>
          <w:ilvl w:val="0"/>
          <w:numId w:val="3"/>
        </w:numPr>
        <w:spacing w:before="9" w:line="230" w:lineRule="exact"/>
        <w:ind w:right="19"/>
        <w:jc w:val="both"/>
        <w:rPr>
          <w:rFonts w:asciiTheme="minorHAnsi" w:eastAsiaTheme="minorHAnsi" w:hAnsiTheme="minorHAnsi" w:cstheme="minorBidi"/>
          <w:sz w:val="22"/>
          <w:szCs w:val="22"/>
          <w:lang w:eastAsia="en-US"/>
        </w:rPr>
      </w:pPr>
      <w:r w:rsidRPr="00F23916">
        <w:rPr>
          <w:rFonts w:asciiTheme="minorHAnsi" w:eastAsiaTheme="minorHAnsi" w:hAnsiTheme="minorHAnsi" w:cstheme="minorBidi"/>
          <w:sz w:val="22"/>
          <w:szCs w:val="22"/>
          <w:lang w:eastAsia="en-US"/>
        </w:rPr>
        <w:t xml:space="preserve">Pak se stal panošem, sluhou rytíře. Učil se jezdit na koni, nosit brnění a zacházet se zbraní. </w:t>
      </w:r>
    </w:p>
    <w:p w:rsidR="00F23916" w:rsidRDefault="00F23916" w:rsidP="00F23916"/>
    <w:p w:rsidR="00F23916" w:rsidRPr="00527A86" w:rsidRDefault="00F23916" w:rsidP="00527A86">
      <w:bookmarkStart w:id="20" w:name="_Toc483677460"/>
      <w:bookmarkStart w:id="21" w:name="_Toc483677555"/>
      <w:bookmarkStart w:id="22" w:name="_Toc483677827"/>
      <w:bookmarkStart w:id="23" w:name="_Toc483678725"/>
      <w:r w:rsidRPr="00527A86">
        <w:t>Reflexe</w:t>
      </w:r>
      <w:bookmarkEnd w:id="20"/>
      <w:bookmarkEnd w:id="21"/>
      <w:bookmarkEnd w:id="22"/>
      <w:bookmarkEnd w:id="23"/>
    </w:p>
    <w:p w:rsidR="00F23916" w:rsidRDefault="00F23916" w:rsidP="00F23916">
      <w:r>
        <w:t>Jak jsme očíslovali text? Zápis informací do grafického organizéru časové osy.</w:t>
      </w:r>
      <w:r w:rsidR="007D0992">
        <w:t xml:space="preserve"> </w:t>
      </w:r>
    </w:p>
    <w:p w:rsidR="007D0992" w:rsidRPr="00F23916" w:rsidRDefault="007D0992" w:rsidP="00F23916">
      <w:r>
        <w:rPr>
          <w:noProof/>
          <w:lang w:eastAsia="cs-CZ"/>
        </w:rPr>
        <mc:AlternateContent>
          <mc:Choice Requires="wps">
            <w:drawing>
              <wp:anchor distT="0" distB="0" distL="114300" distR="114300" simplePos="0" relativeHeight="251666432" behindDoc="0" locked="0" layoutInCell="1" allowOverlap="1" wp14:anchorId="1159DBE0" wp14:editId="3F54E1A3">
                <wp:simplePos x="0" y="0"/>
                <wp:positionH relativeFrom="column">
                  <wp:posOffset>3043555</wp:posOffset>
                </wp:positionH>
                <wp:positionV relativeFrom="paragraph">
                  <wp:posOffset>477838</wp:posOffset>
                </wp:positionV>
                <wp:extent cx="438150" cy="45720"/>
                <wp:effectExtent l="0" t="57150" r="19050" b="49530"/>
                <wp:wrapNone/>
                <wp:docPr id="9" name="Přímá spojnice se šipkou 9"/>
                <wp:cNvGraphicFramePr/>
                <a:graphic xmlns:a="http://schemas.openxmlformats.org/drawingml/2006/main">
                  <a:graphicData uri="http://schemas.microsoft.com/office/word/2010/wordprocessingShape">
                    <wps:wsp>
                      <wps:cNvCnPr/>
                      <wps:spPr>
                        <a:xfrm flipV="1">
                          <a:off x="0" y="0"/>
                          <a:ext cx="43815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653A32" id="_x0000_t32" coordsize="21600,21600" o:spt="32" o:oned="t" path="m,l21600,21600e" filled="f">
                <v:path arrowok="t" fillok="f" o:connecttype="none"/>
                <o:lock v:ext="edit" shapetype="t"/>
              </v:shapetype>
              <v:shape id="Přímá spojnice se šipkou 9" o:spid="_x0000_s1026" type="#_x0000_t32" style="position:absolute;margin-left:239.65pt;margin-top:37.65pt;width:34.5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61312" behindDoc="0" locked="0" layoutInCell="1" allowOverlap="1" wp14:anchorId="226875BF" wp14:editId="1C79D570">
                <wp:simplePos x="0" y="0"/>
                <wp:positionH relativeFrom="column">
                  <wp:posOffset>3485515</wp:posOffset>
                </wp:positionH>
                <wp:positionV relativeFrom="paragraph">
                  <wp:posOffset>59055</wp:posOffset>
                </wp:positionV>
                <wp:extent cx="1276350" cy="819150"/>
                <wp:effectExtent l="0" t="0" r="19050" b="19050"/>
                <wp:wrapNone/>
                <wp:docPr id="6" name="Obdélník 6"/>
                <wp:cNvGraphicFramePr/>
                <a:graphic xmlns:a="http://schemas.openxmlformats.org/drawingml/2006/main">
                  <a:graphicData uri="http://schemas.microsoft.com/office/word/2010/wordprocessingShape">
                    <wps:wsp>
                      <wps:cNvSpPr/>
                      <wps:spPr>
                        <a:xfrm>
                          <a:off x="0" y="0"/>
                          <a:ext cx="1276350"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42224" id="Obdélník 6" o:spid="_x0000_s1026" style="position:absolute;margin-left:274.45pt;margin-top:4.65pt;width:100.5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664384" behindDoc="0" locked="0" layoutInCell="1" allowOverlap="1">
                <wp:simplePos x="0" y="0"/>
                <wp:positionH relativeFrom="column">
                  <wp:posOffset>1367155</wp:posOffset>
                </wp:positionH>
                <wp:positionV relativeFrom="paragraph">
                  <wp:posOffset>459105</wp:posOffset>
                </wp:positionV>
                <wp:extent cx="400050" cy="9525"/>
                <wp:effectExtent l="0" t="76200" r="19050" b="85725"/>
                <wp:wrapNone/>
                <wp:docPr id="8" name="Přímá spojnice se šipkou 8"/>
                <wp:cNvGraphicFramePr/>
                <a:graphic xmlns:a="http://schemas.openxmlformats.org/drawingml/2006/main">
                  <a:graphicData uri="http://schemas.microsoft.com/office/word/2010/wordprocessingShape">
                    <wps:wsp>
                      <wps:cNvCnPr/>
                      <wps:spPr>
                        <a:xfrm flipV="1">
                          <a:off x="0" y="0"/>
                          <a:ext cx="4000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5BFAF4" id="Přímá spojnice se šipkou 8" o:spid="_x0000_s1026" type="#_x0000_t32" style="position:absolute;margin-left:107.65pt;margin-top:36.15pt;width:31.5pt;height:.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63360" behindDoc="0" locked="0" layoutInCell="1" allowOverlap="1" wp14:anchorId="226875BF" wp14:editId="1C79D570">
                <wp:simplePos x="0" y="0"/>
                <wp:positionH relativeFrom="column">
                  <wp:posOffset>1767205</wp:posOffset>
                </wp:positionH>
                <wp:positionV relativeFrom="paragraph">
                  <wp:posOffset>59055</wp:posOffset>
                </wp:positionV>
                <wp:extent cx="1276350" cy="819150"/>
                <wp:effectExtent l="0" t="0" r="19050" b="19050"/>
                <wp:wrapNone/>
                <wp:docPr id="7" name="Obdélník 7"/>
                <wp:cNvGraphicFramePr/>
                <a:graphic xmlns:a="http://schemas.openxmlformats.org/drawingml/2006/main">
                  <a:graphicData uri="http://schemas.microsoft.com/office/word/2010/wordprocessingShape">
                    <wps:wsp>
                      <wps:cNvSpPr/>
                      <wps:spPr>
                        <a:xfrm>
                          <a:off x="0" y="0"/>
                          <a:ext cx="1276350"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ED3B4" id="Obdélník 7" o:spid="_x0000_s1026" style="position:absolute;margin-left:139.15pt;margin-top:4.65pt;width:100.5pt;height:6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90805</wp:posOffset>
                </wp:positionH>
                <wp:positionV relativeFrom="paragraph">
                  <wp:posOffset>59055</wp:posOffset>
                </wp:positionV>
                <wp:extent cx="1276350" cy="819150"/>
                <wp:effectExtent l="0" t="0" r="19050" b="19050"/>
                <wp:wrapNone/>
                <wp:docPr id="5" name="Obdélník 5"/>
                <wp:cNvGraphicFramePr/>
                <a:graphic xmlns:a="http://schemas.openxmlformats.org/drawingml/2006/main">
                  <a:graphicData uri="http://schemas.microsoft.com/office/word/2010/wordprocessingShape">
                    <wps:wsp>
                      <wps:cNvSpPr/>
                      <wps:spPr>
                        <a:xfrm>
                          <a:off x="0" y="0"/>
                          <a:ext cx="1276350"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8A011" id="Obdélník 5" o:spid="_x0000_s1026" style="position:absolute;margin-left:7.15pt;margin-top:4.65pt;width:100.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" fillcolor="#5b9bd5 [3204]" strokecolor="#1f4d78 [1604]" strokeweight="1pt"/>
            </w:pict>
          </mc:Fallback>
        </mc:AlternateContent>
      </w:r>
    </w:p>
    <w:p w:rsidR="00F23916" w:rsidRDefault="00F23916" w:rsidP="00F23916">
      <w:pPr>
        <w:pStyle w:val="Nadpis2"/>
      </w:pPr>
    </w:p>
    <w:p w:rsidR="00F23916" w:rsidRDefault="00F23916" w:rsidP="00F23916">
      <w:pPr>
        <w:pStyle w:val="Nadpis2"/>
      </w:pPr>
    </w:p>
    <w:p w:rsidR="007D0992" w:rsidRDefault="007D0992" w:rsidP="00F23916">
      <w:pPr>
        <w:pStyle w:val="Nadpis2"/>
      </w:pPr>
    </w:p>
    <w:p w:rsidR="007D0992" w:rsidRDefault="007D0992" w:rsidP="00F23916">
      <w:pPr>
        <w:pStyle w:val="Nadpis2"/>
      </w:pPr>
    </w:p>
    <w:p w:rsidR="00F23916" w:rsidRDefault="00F23916" w:rsidP="00F23916">
      <w:pPr>
        <w:pStyle w:val="Nadpis2"/>
      </w:pPr>
      <w:bookmarkStart w:id="24" w:name="_Toc483857228"/>
      <w:r>
        <w:t>Myšlenková mapa</w:t>
      </w:r>
      <w:bookmarkEnd w:id="24"/>
    </w:p>
    <w:p w:rsidR="002B08D1" w:rsidRDefault="002B08D1" w:rsidP="00E52DA7">
      <w:pPr>
        <w:pStyle w:val="Nadpis3"/>
      </w:pPr>
      <w:bookmarkStart w:id="25" w:name="_Toc483857229"/>
      <w:r>
        <w:t>Slon</w:t>
      </w:r>
      <w:bookmarkEnd w:id="25"/>
    </w:p>
    <w:p w:rsidR="002B08D1" w:rsidRDefault="002B08D1" w:rsidP="007D0992"/>
    <w:p w:rsidR="007D0992" w:rsidRDefault="007D0992" w:rsidP="007D0992">
      <w:r>
        <w:t xml:space="preserve">Metoda VCHD k tématu Slon, popř. brainstorming k tématu. </w:t>
      </w:r>
    </w:p>
    <w:p w:rsidR="007D0992" w:rsidRDefault="007D0992" w:rsidP="007D0992">
      <w:r>
        <w:t>Reflexe Myšlenková mapa (popř. skečnouting)</w:t>
      </w:r>
    </w:p>
    <w:p w:rsidR="002B08D1" w:rsidRDefault="002B08D1" w:rsidP="007D0992">
      <w:r w:rsidRPr="002B08D1">
        <w:rPr>
          <w:noProof/>
          <w:lang w:eastAsia="cs-CZ"/>
        </w:rPr>
        <w:lastRenderedPageBreak/>
        <w:drawing>
          <wp:inline distT="0" distB="0" distL="0" distR="0">
            <wp:extent cx="5760720" cy="4320540"/>
            <wp:effectExtent l="0" t="0" r="0" b="3810"/>
            <wp:docPr id="11" name="Obrázek 11" descr="C:\Users\ntb13\Dropbox\škola\literatura\Estetická výchova\Vzor skečnouting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b13\Dropbox\škola\literatura\Estetická výchova\Vzor skečnoutingu.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D0992" w:rsidRPr="007D0992" w:rsidRDefault="007D0992" w:rsidP="007D0992">
      <w:r w:rsidRPr="00153D1B">
        <w:rPr>
          <w:noProof/>
          <w:lang w:eastAsia="cs-CZ"/>
        </w:rPr>
        <w:lastRenderedPageBreak/>
        <w:drawing>
          <wp:inline distT="0" distB="0" distL="0" distR="0">
            <wp:extent cx="4371975" cy="8869221"/>
            <wp:effectExtent l="0" t="0" r="0" b="8255"/>
            <wp:docPr id="10" name="Obrázek 10" descr="sl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n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168" cy="8871641"/>
                    </a:xfrm>
                    <a:prstGeom prst="rect">
                      <a:avLst/>
                    </a:prstGeom>
                    <a:noFill/>
                    <a:ln>
                      <a:noFill/>
                    </a:ln>
                  </pic:spPr>
                </pic:pic>
              </a:graphicData>
            </a:graphic>
          </wp:inline>
        </w:drawing>
      </w:r>
    </w:p>
    <w:p w:rsidR="00F23916" w:rsidRDefault="00F23916" w:rsidP="00F23916">
      <w:pPr>
        <w:pStyle w:val="Nadpis2"/>
      </w:pPr>
      <w:bookmarkStart w:id="26" w:name="_Toc483857230"/>
      <w:r>
        <w:lastRenderedPageBreak/>
        <w:t>Srovnání</w:t>
      </w:r>
      <w:bookmarkEnd w:id="26"/>
    </w:p>
    <w:p w:rsidR="002B08D1" w:rsidRPr="00527A86" w:rsidRDefault="00527A86" w:rsidP="00E52DA7">
      <w:pPr>
        <w:pStyle w:val="Nadpis3"/>
      </w:pPr>
      <w:bookmarkStart w:id="27" w:name="_Toc483857231"/>
      <w:r w:rsidRPr="00527A86">
        <w:t>Upíři</w:t>
      </w:r>
      <w:bookmarkEnd w:id="27"/>
    </w:p>
    <w:p w:rsidR="00527A86" w:rsidRPr="00350080" w:rsidRDefault="00527A86" w:rsidP="00527A86">
      <w:pPr>
        <w:rPr>
          <w:rFonts w:ascii="StoneSans" w:hAnsi="StoneSans" w:cs="StoneSans"/>
          <w:b/>
          <w:sz w:val="24"/>
          <w:szCs w:val="24"/>
        </w:rPr>
      </w:pPr>
      <w:r w:rsidRPr="00350080">
        <w:rPr>
          <w:rFonts w:ascii="StoneSans" w:hAnsi="StoneSans" w:cs="StoneSans"/>
          <w:b/>
          <w:sz w:val="24"/>
          <w:szCs w:val="24"/>
        </w:rPr>
        <w:t>Porovnávání</w:t>
      </w:r>
    </w:p>
    <w:p w:rsidR="00527A86" w:rsidRPr="00350080" w:rsidRDefault="00527A86" w:rsidP="00527A86">
      <w:pPr>
        <w:rPr>
          <w:rFonts w:ascii="StoneSans" w:hAnsi="StoneSans" w:cs="StoneSans"/>
          <w:sz w:val="24"/>
          <w:szCs w:val="24"/>
        </w:rPr>
      </w:pPr>
      <w:r w:rsidRPr="00350080">
        <w:rPr>
          <w:rFonts w:ascii="StoneSans" w:hAnsi="StoneSans" w:cs="StoneSans"/>
          <w:noProof/>
          <w:sz w:val="24"/>
          <w:szCs w:val="24"/>
          <w:lang w:eastAsia="cs-CZ"/>
        </w:rPr>
        <mc:AlternateContent>
          <mc:Choice Requires="wps">
            <w:drawing>
              <wp:anchor distT="0" distB="0" distL="114300" distR="114300" simplePos="0" relativeHeight="251671552" behindDoc="0" locked="0" layoutInCell="1" allowOverlap="1" wp14:anchorId="68D603A3" wp14:editId="75567A4D">
                <wp:simplePos x="0" y="0"/>
                <wp:positionH relativeFrom="column">
                  <wp:posOffset>4788751</wp:posOffset>
                </wp:positionH>
                <wp:positionV relativeFrom="paragraph">
                  <wp:posOffset>269240</wp:posOffset>
                </wp:positionV>
                <wp:extent cx="535021" cy="223736"/>
                <wp:effectExtent l="0" t="0" r="17780" b="24130"/>
                <wp:wrapNone/>
                <wp:docPr id="14" name="Ovál 14"/>
                <wp:cNvGraphicFramePr/>
                <a:graphic xmlns:a="http://schemas.openxmlformats.org/drawingml/2006/main">
                  <a:graphicData uri="http://schemas.microsoft.com/office/word/2010/wordprocessingShape">
                    <wps:wsp>
                      <wps:cNvSpPr/>
                      <wps:spPr>
                        <a:xfrm>
                          <a:off x="0" y="0"/>
                          <a:ext cx="535021" cy="22373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77B4C" id="Ovál 14" o:spid="_x0000_s1026" style="position:absolute;margin-left:377.05pt;margin-top:21.2pt;width:42.15pt;height:17.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" filled="f" strokecolor="#1f4d78 [1604]" strokeweight="1pt">
                <v:stroke joinstyle="miter"/>
              </v:oval>
            </w:pict>
          </mc:Fallback>
        </mc:AlternateContent>
      </w:r>
      <w:r w:rsidRPr="00350080">
        <w:rPr>
          <w:rFonts w:ascii="StoneSans" w:hAnsi="StoneSans" w:cs="StoneSans"/>
          <w:sz w:val="24"/>
          <w:szCs w:val="24"/>
        </w:rPr>
        <w:t>Srovnej upíry s netopýry</w:t>
      </w:r>
    </w:p>
    <w:p w:rsidR="00527A86" w:rsidRPr="00350080" w:rsidRDefault="00527A86" w:rsidP="00527A86">
      <w:pPr>
        <w:rPr>
          <w:rFonts w:ascii="StoneSans" w:hAnsi="StoneSans" w:cs="StoneSans"/>
          <w:sz w:val="24"/>
          <w:szCs w:val="24"/>
        </w:rPr>
      </w:pPr>
      <w:r w:rsidRPr="00350080">
        <w:rPr>
          <w:rFonts w:ascii="StoneSans" w:hAnsi="StoneSans" w:cs="StoneSans"/>
          <w:sz w:val="24"/>
          <w:szCs w:val="24"/>
        </w:rPr>
        <w:t>1. Zakroužkuj dvě informace, které popisují,  v čem jsou stejní.</w:t>
      </w:r>
    </w:p>
    <w:p w:rsidR="00527A86" w:rsidRPr="00350080" w:rsidRDefault="00527A86" w:rsidP="00527A86">
      <w:pPr>
        <w:rPr>
          <w:rFonts w:ascii="StoneSans" w:hAnsi="StoneSans" w:cs="StoneSans"/>
          <w:sz w:val="24"/>
          <w:szCs w:val="24"/>
        </w:rPr>
      </w:pPr>
      <w:r w:rsidRPr="00350080">
        <w:rPr>
          <w:rFonts w:ascii="StoneSans" w:hAnsi="StoneSans" w:cs="StoneSans"/>
          <w:noProof/>
          <w:sz w:val="24"/>
          <w:szCs w:val="24"/>
          <w:lang w:eastAsia="cs-CZ"/>
        </w:rPr>
        <mc:AlternateContent>
          <mc:Choice Requires="wps">
            <w:drawing>
              <wp:anchor distT="0" distB="0" distL="114300" distR="114300" simplePos="0" relativeHeight="251670528" behindDoc="0" locked="0" layoutInCell="1" allowOverlap="1" wp14:anchorId="119EC001" wp14:editId="1238ACB9">
                <wp:simplePos x="0" y="0"/>
                <wp:positionH relativeFrom="column">
                  <wp:posOffset>4584591</wp:posOffset>
                </wp:positionH>
                <wp:positionV relativeFrom="paragraph">
                  <wp:posOffset>271780</wp:posOffset>
                </wp:positionV>
                <wp:extent cx="933856" cy="184825"/>
                <wp:effectExtent l="0" t="0" r="19050" b="24765"/>
                <wp:wrapNone/>
                <wp:docPr id="15" name="Obdélník 15"/>
                <wp:cNvGraphicFramePr/>
                <a:graphic xmlns:a="http://schemas.openxmlformats.org/drawingml/2006/main">
                  <a:graphicData uri="http://schemas.microsoft.com/office/word/2010/wordprocessingShape">
                    <wps:wsp>
                      <wps:cNvSpPr/>
                      <wps:spPr>
                        <a:xfrm>
                          <a:off x="0" y="0"/>
                          <a:ext cx="933856" cy="18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09C75" id="Obdélník 15" o:spid="_x0000_s1026" style="position:absolute;margin-left:361pt;margin-top:21.4pt;width:73.55pt;height:14.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" filled="f" strokecolor="#1f4d78 [1604]" strokeweight="1pt"/>
            </w:pict>
          </mc:Fallback>
        </mc:AlternateContent>
      </w:r>
      <w:r w:rsidRPr="00350080">
        <w:rPr>
          <w:rFonts w:ascii="StoneSans" w:hAnsi="StoneSans" w:cs="StoneSans"/>
          <w:noProof/>
          <w:sz w:val="24"/>
          <w:szCs w:val="24"/>
          <w:lang w:eastAsia="cs-CZ"/>
        </w:rPr>
        <mc:AlternateContent>
          <mc:Choice Requires="wps">
            <w:drawing>
              <wp:anchor distT="0" distB="0" distL="114300" distR="114300" simplePos="0" relativeHeight="251672576" behindDoc="0" locked="0" layoutInCell="1" allowOverlap="1" wp14:anchorId="2346FE30" wp14:editId="75924E20">
                <wp:simplePos x="0" y="0"/>
                <wp:positionH relativeFrom="column">
                  <wp:posOffset>4584592</wp:posOffset>
                </wp:positionH>
                <wp:positionV relativeFrom="paragraph">
                  <wp:posOffset>115570</wp:posOffset>
                </wp:positionV>
                <wp:extent cx="933450" cy="0"/>
                <wp:effectExtent l="0" t="0" r="19050" b="19050"/>
                <wp:wrapNone/>
                <wp:docPr id="16" name="Přímá spojnice 16"/>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E56D415" id="Přímá spojnice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61pt,9.1pt" to="43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" strokecolor="black [3200]" strokeweight="1.5pt">
                <v:stroke joinstyle="miter"/>
              </v:line>
            </w:pict>
          </mc:Fallback>
        </mc:AlternateContent>
      </w:r>
      <w:r w:rsidRPr="00350080">
        <w:rPr>
          <w:rFonts w:ascii="StoneSans" w:hAnsi="StoneSans" w:cs="StoneSans"/>
          <w:sz w:val="24"/>
          <w:szCs w:val="24"/>
        </w:rPr>
        <w:t>2. Podtrhni dvě informace, které uvádí, v čem jsou odlišní.</w:t>
      </w:r>
    </w:p>
    <w:p w:rsidR="00527A86" w:rsidRPr="00350080" w:rsidRDefault="00527A86" w:rsidP="00527A86">
      <w:pPr>
        <w:rPr>
          <w:rFonts w:ascii="StoneSans" w:hAnsi="StoneSans" w:cs="StoneSans"/>
          <w:sz w:val="24"/>
          <w:szCs w:val="24"/>
        </w:rPr>
      </w:pPr>
      <w:r w:rsidRPr="00350080">
        <w:rPr>
          <w:rFonts w:ascii="StoneSans" w:hAnsi="StoneSans" w:cs="StoneSans"/>
          <w:sz w:val="24"/>
          <w:szCs w:val="24"/>
        </w:rPr>
        <w:t>Která signální slova nám pomáhají? Dej je do obdélníčku.</w:t>
      </w:r>
    </w:p>
    <w:p w:rsidR="00527A86" w:rsidRPr="00350080" w:rsidRDefault="00527A86" w:rsidP="00527A86">
      <w:pPr>
        <w:rPr>
          <w:rFonts w:ascii="StoneSans" w:hAnsi="StoneSans" w:cs="StoneSans"/>
          <w:sz w:val="24"/>
          <w:szCs w:val="24"/>
        </w:rPr>
      </w:pPr>
    </w:p>
    <w:p w:rsidR="00527A86" w:rsidRPr="00350080" w:rsidRDefault="00527A86" w:rsidP="00527A86">
      <w:pPr>
        <w:rPr>
          <w:rFonts w:ascii="StoneSans" w:hAnsi="StoneSans" w:cs="StoneSans"/>
          <w:b/>
          <w:sz w:val="24"/>
          <w:szCs w:val="24"/>
        </w:rPr>
      </w:pPr>
      <w:r w:rsidRPr="00350080">
        <w:rPr>
          <w:rFonts w:ascii="StoneSans" w:hAnsi="StoneSans" w:cs="StoneSans"/>
          <w:b/>
          <w:sz w:val="24"/>
          <w:szCs w:val="24"/>
        </w:rPr>
        <w:t>Upíři</w:t>
      </w:r>
    </w:p>
    <w:p w:rsidR="00527A86" w:rsidRPr="00350080" w:rsidRDefault="00527A86" w:rsidP="00527A86">
      <w:pPr>
        <w:pStyle w:val="Odstavecseseznamem"/>
        <w:numPr>
          <w:ilvl w:val="0"/>
          <w:numId w:val="4"/>
        </w:numPr>
        <w:jc w:val="both"/>
        <w:rPr>
          <w:rFonts w:ascii="StoneSans" w:hAnsi="StoneSans" w:cs="StoneSans"/>
          <w:sz w:val="24"/>
          <w:szCs w:val="24"/>
        </w:rPr>
      </w:pPr>
      <w:r w:rsidRPr="00350080">
        <w:rPr>
          <w:rFonts w:ascii="StoneSans" w:hAnsi="StoneSans" w:cs="StoneSans"/>
          <w:sz w:val="24"/>
          <w:szCs w:val="24"/>
        </w:rPr>
        <w:t>Mnozí lidé považují netopýry za trochu strašidelné. Ale jeden druh opravdu příšerný je. Upír. Stejně jako ostatní netopýři je upír savec. Savci jsou pokryti srstí nebo kožešinou a rodí živé děti. Upíři jsou podobní ostatním netopýrům v tom, kde žijí. Visí v tmavých místech jako jsou jeskyně a spí v průběhu dne a letají v noci.</w:t>
      </w:r>
    </w:p>
    <w:p w:rsidR="00527A86" w:rsidRPr="00350080" w:rsidRDefault="00527A86" w:rsidP="00527A86">
      <w:pPr>
        <w:pStyle w:val="Odstavecseseznamem"/>
        <w:numPr>
          <w:ilvl w:val="0"/>
          <w:numId w:val="4"/>
        </w:numPr>
        <w:rPr>
          <w:rFonts w:ascii="StoneSans" w:hAnsi="StoneSans" w:cs="StoneSans"/>
          <w:sz w:val="24"/>
          <w:szCs w:val="24"/>
        </w:rPr>
      </w:pPr>
      <w:r w:rsidRPr="00350080">
        <w:rPr>
          <w:rFonts w:ascii="StoneSans" w:hAnsi="StoneSans" w:cs="StoneSans"/>
          <w:sz w:val="24"/>
          <w:szCs w:val="24"/>
        </w:rPr>
        <w:t xml:space="preserve">Existují však velké rozdíly mezi upírem a ostatními netopýry. Většina netopýrů se živí hmyzem nebo malými zvířaty jako myši. Upír se živí výhradně krví. Upíři nakousnou hospodářská zvířata (např. krávy) a pijí jejich krev i půl hodiny. </w:t>
      </w:r>
    </w:p>
    <w:p w:rsidR="00527A86" w:rsidRPr="00350080" w:rsidRDefault="00527A86" w:rsidP="00527A86">
      <w:pPr>
        <w:ind w:firstLine="708"/>
        <w:rPr>
          <w:rFonts w:ascii="StoneSans" w:hAnsi="StoneSans" w:cs="StoneSans"/>
          <w:sz w:val="24"/>
          <w:szCs w:val="24"/>
        </w:rPr>
      </w:pPr>
      <w:r w:rsidRPr="00350080">
        <w:rPr>
          <w:rFonts w:ascii="StoneSans" w:hAnsi="StoneSans" w:cs="StoneSans"/>
          <w:sz w:val="24"/>
          <w:szCs w:val="24"/>
        </w:rPr>
        <w:t>Jak můžete poznat upíra? Jeho zuby jsou odlišné od ostatních netopýrů. Jsou delší a ostřejší. Strašidelné!</w:t>
      </w:r>
    </w:p>
    <w:p w:rsidR="00527A86" w:rsidRPr="00350080" w:rsidRDefault="00527A86" w:rsidP="00527A86">
      <w:pPr>
        <w:ind w:firstLine="708"/>
      </w:pPr>
      <w:r w:rsidRPr="00350080">
        <w:t>(Text-Marking Lessons for Active Nonfiction Reading Grades 4-8)</w:t>
      </w:r>
    </w:p>
    <w:p w:rsidR="00527A86" w:rsidRPr="00350080" w:rsidRDefault="00527A86" w:rsidP="00527A86">
      <w:pPr>
        <w:ind w:firstLine="708"/>
        <w:rPr>
          <w:sz w:val="24"/>
          <w:szCs w:val="24"/>
        </w:rPr>
      </w:pPr>
    </w:p>
    <w:p w:rsidR="00527A86" w:rsidRPr="00350080" w:rsidRDefault="00527A86" w:rsidP="00527A86">
      <w:pPr>
        <w:ind w:firstLine="708"/>
        <w:rPr>
          <w:rFonts w:ascii="StoneSans" w:hAnsi="StoneSans" w:cs="StoneSans"/>
          <w:b/>
          <w:sz w:val="24"/>
          <w:szCs w:val="24"/>
        </w:rPr>
      </w:pPr>
      <w:r w:rsidRPr="00350080">
        <w:rPr>
          <w:rFonts w:ascii="StoneSans" w:hAnsi="StoneSans" w:cs="StoneSans"/>
          <w:b/>
          <w:sz w:val="24"/>
          <w:szCs w:val="24"/>
        </w:rPr>
        <w:t>Vennův diagram</w:t>
      </w:r>
    </w:p>
    <w:p w:rsidR="00527A86" w:rsidRDefault="00527A86" w:rsidP="00527A86"/>
    <w:p w:rsidR="00527A86" w:rsidRDefault="00527A86" w:rsidP="00527A86">
      <w:r>
        <w:rPr>
          <w:rFonts w:ascii="StoneSans" w:hAnsi="StoneSans" w:cs="StoneSans"/>
          <w:noProof/>
          <w:sz w:val="26"/>
          <w:szCs w:val="26"/>
          <w:lang w:eastAsia="cs-CZ"/>
        </w:rPr>
        <mc:AlternateContent>
          <mc:Choice Requires="wps">
            <w:drawing>
              <wp:anchor distT="0" distB="0" distL="114300" distR="114300" simplePos="0" relativeHeight="251674624" behindDoc="0" locked="0" layoutInCell="1" allowOverlap="1" wp14:anchorId="08CC27E6" wp14:editId="1B236937">
                <wp:simplePos x="0" y="0"/>
                <wp:positionH relativeFrom="column">
                  <wp:posOffset>2354066</wp:posOffset>
                </wp:positionH>
                <wp:positionV relativeFrom="paragraph">
                  <wp:posOffset>261553</wp:posOffset>
                </wp:positionV>
                <wp:extent cx="3065145" cy="2957830"/>
                <wp:effectExtent l="0" t="0" r="20955" b="13970"/>
                <wp:wrapNone/>
                <wp:docPr id="17" name="Ovál 17"/>
                <wp:cNvGraphicFramePr/>
                <a:graphic xmlns:a="http://schemas.openxmlformats.org/drawingml/2006/main">
                  <a:graphicData uri="http://schemas.microsoft.com/office/word/2010/wordprocessingShape">
                    <wps:wsp>
                      <wps:cNvSpPr/>
                      <wps:spPr>
                        <a:xfrm>
                          <a:off x="0" y="0"/>
                          <a:ext cx="3065145" cy="29578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530F7" id="Ovál 17" o:spid="_x0000_s1026" style="position:absolute;margin-left:185.35pt;margin-top:20.6pt;width:241.35pt;height:23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" filled="f" strokecolor="#1f4d78 [1604]" strokeweight="1pt">
                <v:stroke joinstyle="miter"/>
              </v:oval>
            </w:pict>
          </mc:Fallback>
        </mc:AlternateContent>
      </w:r>
      <w:r>
        <w:rPr>
          <w:rFonts w:ascii="StoneSans" w:hAnsi="StoneSans" w:cs="StoneSans"/>
          <w:noProof/>
          <w:sz w:val="26"/>
          <w:szCs w:val="26"/>
          <w:lang w:eastAsia="cs-CZ"/>
        </w:rPr>
        <mc:AlternateContent>
          <mc:Choice Requires="wps">
            <w:drawing>
              <wp:anchor distT="0" distB="0" distL="114300" distR="114300" simplePos="0" relativeHeight="251673600" behindDoc="0" locked="0" layoutInCell="1" allowOverlap="1" wp14:anchorId="38882179" wp14:editId="5978E52A">
                <wp:simplePos x="0" y="0"/>
                <wp:positionH relativeFrom="column">
                  <wp:posOffset>731520</wp:posOffset>
                </wp:positionH>
                <wp:positionV relativeFrom="paragraph">
                  <wp:posOffset>264078</wp:posOffset>
                </wp:positionV>
                <wp:extent cx="3065145" cy="2957830"/>
                <wp:effectExtent l="0" t="0" r="20955" b="13970"/>
                <wp:wrapNone/>
                <wp:docPr id="18" name="Ovál 18"/>
                <wp:cNvGraphicFramePr/>
                <a:graphic xmlns:a="http://schemas.openxmlformats.org/drawingml/2006/main">
                  <a:graphicData uri="http://schemas.microsoft.com/office/word/2010/wordprocessingShape">
                    <wps:wsp>
                      <wps:cNvSpPr/>
                      <wps:spPr>
                        <a:xfrm>
                          <a:off x="0" y="0"/>
                          <a:ext cx="3065145" cy="29578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BEB9C" id="Ovál 18" o:spid="_x0000_s1026" style="position:absolute;margin-left:57.6pt;margin-top:20.8pt;width:241.35pt;height:23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" filled="f" strokecolor="#1f4d78 [1604]" strokeweight="1pt">
                <v:stroke joinstyle="miter"/>
              </v:oval>
            </w:pict>
          </mc:Fallback>
        </mc:AlternateContent>
      </w:r>
    </w:p>
    <w:p w:rsidR="00527A86" w:rsidRDefault="00527A86" w:rsidP="00527A86"/>
    <w:p w:rsidR="00527A86" w:rsidRDefault="00527A86" w:rsidP="00527A86"/>
    <w:p w:rsidR="00527A86" w:rsidRDefault="00527A86" w:rsidP="00527A86"/>
    <w:p w:rsidR="00527A86" w:rsidRDefault="00527A86" w:rsidP="00527A86"/>
    <w:p w:rsidR="00527A86" w:rsidRDefault="00527A86" w:rsidP="00527A86">
      <w:pPr>
        <w:ind w:firstLine="708"/>
        <w:rPr>
          <w:rFonts w:ascii="StoneSans" w:hAnsi="StoneSans" w:cs="StoneSans"/>
          <w:b/>
          <w:sz w:val="26"/>
          <w:szCs w:val="26"/>
        </w:rPr>
      </w:pPr>
    </w:p>
    <w:p w:rsidR="00527A86" w:rsidRDefault="00527A86" w:rsidP="00527A86">
      <w:pPr>
        <w:ind w:firstLine="708"/>
        <w:rPr>
          <w:rFonts w:ascii="StoneSans" w:hAnsi="StoneSans" w:cs="StoneSans"/>
          <w:b/>
          <w:sz w:val="26"/>
          <w:szCs w:val="26"/>
        </w:rPr>
      </w:pPr>
    </w:p>
    <w:p w:rsidR="00527A86" w:rsidRDefault="00527A86" w:rsidP="00527A86">
      <w:pPr>
        <w:ind w:firstLine="708"/>
        <w:rPr>
          <w:rFonts w:ascii="StoneSans" w:hAnsi="StoneSans" w:cs="StoneSans"/>
          <w:b/>
          <w:sz w:val="26"/>
          <w:szCs w:val="26"/>
        </w:rPr>
      </w:pPr>
    </w:p>
    <w:p w:rsidR="00527A86" w:rsidRDefault="00527A86" w:rsidP="00527A86">
      <w:pPr>
        <w:ind w:firstLine="708"/>
        <w:rPr>
          <w:rFonts w:ascii="StoneSans" w:hAnsi="StoneSans" w:cs="StoneSans"/>
          <w:b/>
          <w:sz w:val="26"/>
          <w:szCs w:val="26"/>
        </w:rPr>
      </w:pPr>
    </w:p>
    <w:p w:rsidR="00527A86" w:rsidRPr="002B08D1" w:rsidRDefault="00527A86" w:rsidP="002B08D1"/>
    <w:p w:rsidR="00F23916" w:rsidRDefault="00F23916" w:rsidP="00F23916">
      <w:pPr>
        <w:pStyle w:val="Nadpis2"/>
      </w:pPr>
      <w:bookmarkStart w:id="28" w:name="_Toc483857232"/>
      <w:r>
        <w:lastRenderedPageBreak/>
        <w:t>Příčina/následek</w:t>
      </w:r>
      <w:bookmarkEnd w:id="28"/>
    </w:p>
    <w:p w:rsidR="002B08D1" w:rsidRPr="002B08D1" w:rsidRDefault="002B08D1" w:rsidP="00E52DA7">
      <w:pPr>
        <w:pStyle w:val="Nadpis3"/>
      </w:pPr>
      <w:bookmarkStart w:id="29" w:name="_Toc483857233"/>
      <w:r w:rsidRPr="002B08D1">
        <w:t>Vymření dinosaurů</w:t>
      </w:r>
      <w:bookmarkEnd w:id="29"/>
    </w:p>
    <w:p w:rsidR="002B08D1" w:rsidRDefault="002B08D1" w:rsidP="002B08D1">
      <w:r>
        <w:t>E –  Proč vymřeli dinosauři?</w:t>
      </w:r>
    </w:p>
    <w:p w:rsidR="002B08D1" w:rsidRDefault="002B08D1" w:rsidP="002B08D1">
      <w:r>
        <w:t>U – čtení a podtržení příčiny</w:t>
      </w:r>
    </w:p>
    <w:p w:rsidR="002B08D1" w:rsidRPr="000A6F43" w:rsidRDefault="002B08D1" w:rsidP="002B08D1">
      <w:pPr>
        <w:ind w:firstLine="228"/>
        <w:jc w:val="both"/>
        <w:rPr>
          <w:b/>
        </w:rPr>
      </w:pPr>
      <w:r w:rsidRPr="000A6F43">
        <w:rPr>
          <w:b/>
        </w:rPr>
        <w:t>Konec dinosaurů</w:t>
      </w:r>
    </w:p>
    <w:p w:rsidR="002B08D1" w:rsidRDefault="002B08D1" w:rsidP="002B08D1">
      <w:pPr>
        <w:ind w:firstLine="228"/>
        <w:jc w:val="both"/>
      </w:pPr>
      <w:r>
        <w:t xml:space="preserve">Na konci mezozoiku žilo na Zemi už jen několik druhů dinosaurů. Úplně tato zvířata vymřela před 65 miliony let. Dodnes se vědci neshodli na tom, co jejich vyhynutí zavinilo. </w:t>
      </w:r>
    </w:p>
    <w:p w:rsidR="002B08D1" w:rsidRDefault="002B08D1" w:rsidP="002B08D1">
      <w:pPr>
        <w:ind w:firstLine="228"/>
        <w:jc w:val="both"/>
      </w:pPr>
      <w:r>
        <w:t xml:space="preserve">Podle jedné z hypotéz byl příčinou zániku dinosaurů dopad asteroidu na naši planetu. Na území Mexika objevili ohromný kráter, jenž vznikl právě v době vyhynutí prehistorických ještěrů. Po pádu asteroidu na naši planetu se zvedl prach roznášený větrem. Sluneční světlo neproniklo na zem, nastalo prudké ochlazení a tma a rostliny, potrava mnohých dinosaurů, odumíraly. Nedostatek rostlinstva a nízká teplota trvaly spoustu let. To se stalo nejpravděpodobnější příčinou zániku dinosaurů. </w:t>
      </w:r>
    </w:p>
    <w:p w:rsidR="002B08D1" w:rsidRPr="00471D1E" w:rsidRDefault="002B08D1" w:rsidP="002B08D1">
      <w:pPr>
        <w:ind w:firstLine="228"/>
        <w:jc w:val="both"/>
        <w:rPr>
          <w:sz w:val="20"/>
          <w:szCs w:val="20"/>
        </w:rPr>
      </w:pPr>
      <w:r w:rsidRPr="00471D1E">
        <w:rPr>
          <w:sz w:val="20"/>
          <w:szCs w:val="20"/>
        </w:rPr>
        <w:t>(FIRTH, Rachel. Dinosauři. Praha: Ottovo nakladatelství, 2003. MAJEWSKA, Barbara. Dinosauři: encyklopedie pro děti ve věku 7-10 let. Praha: [Fortuna Libri], c2009, 64 s. Jupiter (Fortuna Libri).)</w:t>
      </w:r>
    </w:p>
    <w:p w:rsidR="002B08D1" w:rsidRDefault="002B08D1" w:rsidP="002B08D1">
      <w:r>
        <w:t>R – zápis nebo zakreslení do organizéru</w:t>
      </w:r>
    </w:p>
    <w:p w:rsidR="002B08D1" w:rsidRPr="002B08D1" w:rsidRDefault="002B08D1" w:rsidP="002B08D1"/>
    <w:p w:rsidR="00F23916" w:rsidRDefault="00F23916" w:rsidP="00F23916">
      <w:pPr>
        <w:pStyle w:val="Nadpis2"/>
      </w:pPr>
      <w:bookmarkStart w:id="30" w:name="_Toc483857234"/>
      <w:r>
        <w:t>Problém/řešení</w:t>
      </w:r>
      <w:bookmarkEnd w:id="30"/>
    </w:p>
    <w:p w:rsidR="002D3D5F" w:rsidRDefault="002D3D5F" w:rsidP="002D3D5F">
      <w:pPr>
        <w:pStyle w:val="Nadpis3"/>
      </w:pPr>
      <w:bookmarkStart w:id="31" w:name="_Toc483857235"/>
      <w:r>
        <w:t>Stavba pyramid</w:t>
      </w:r>
      <w:bookmarkEnd w:id="31"/>
    </w:p>
    <w:p w:rsidR="002D3D5F" w:rsidRDefault="002D3D5F" w:rsidP="002D3D5F">
      <w:pPr>
        <w:pStyle w:val="Styl"/>
        <w:spacing w:before="4" w:line="360" w:lineRule="auto"/>
        <w:ind w:left="4" w:right="14"/>
        <w:jc w:val="both"/>
        <w:rPr>
          <w:rFonts w:ascii="Times New Roman" w:hAnsi="Times New Roman" w:cs="Times New Roman"/>
        </w:rPr>
      </w:pPr>
      <w:r w:rsidRPr="008A24D4">
        <w:rPr>
          <w:rFonts w:ascii="Times New Roman" w:hAnsi="Times New Roman" w:cs="Times New Roman"/>
        </w:rPr>
        <w:t xml:space="preserve">Staří Egypťané potřebovali pro stavbu pyramid velmi těžké kamenné kvádry, které nemohli unést. Proto je přemísťovali tak, že je táhli na dřevěných saních podložených kmeny stromů. </w:t>
      </w:r>
    </w:p>
    <w:p w:rsidR="002D3D5F" w:rsidRDefault="002D3D5F" w:rsidP="002D3D5F">
      <w:r>
        <w:rPr>
          <w:noProof/>
          <w:lang w:eastAsia="cs-CZ"/>
        </w:rPr>
        <w:drawing>
          <wp:anchor distT="0" distB="0" distL="0" distR="0" simplePos="0" relativeHeight="251684864" behindDoc="0" locked="0" layoutInCell="1" allowOverlap="1">
            <wp:simplePos x="0" y="0"/>
            <wp:positionH relativeFrom="margin">
              <wp:posOffset>26670</wp:posOffset>
            </wp:positionH>
            <wp:positionV relativeFrom="margin">
              <wp:posOffset>4829175</wp:posOffset>
            </wp:positionV>
            <wp:extent cx="3028950" cy="1238250"/>
            <wp:effectExtent l="0" t="0" r="0"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D5F" w:rsidRDefault="002D3D5F" w:rsidP="002D3D5F"/>
    <w:p w:rsidR="002D3D5F" w:rsidRDefault="002D3D5F" w:rsidP="002D3D5F"/>
    <w:p w:rsidR="002D3D5F" w:rsidRDefault="002D3D5F" w:rsidP="002D3D5F"/>
    <w:p w:rsidR="002D3D5F" w:rsidRDefault="002D3D5F" w:rsidP="002D3D5F"/>
    <w:p w:rsidR="002D3D5F" w:rsidRDefault="002D3D5F" w:rsidP="002D3D5F"/>
    <w:p w:rsidR="002D3D5F" w:rsidRPr="002D3D5F" w:rsidRDefault="002D3D5F" w:rsidP="002D3D5F"/>
    <w:p w:rsidR="00F23916" w:rsidRDefault="00F23916" w:rsidP="00F23916">
      <w:pPr>
        <w:pStyle w:val="Nadpis2"/>
      </w:pPr>
      <w:bookmarkStart w:id="32" w:name="_Toc483857236"/>
      <w:r>
        <w:lastRenderedPageBreak/>
        <w:t>Argumentace</w:t>
      </w:r>
      <w:bookmarkEnd w:id="32"/>
    </w:p>
    <w:p w:rsidR="002B08D1" w:rsidRPr="002B08D1" w:rsidRDefault="002B08D1" w:rsidP="00E52DA7">
      <w:pPr>
        <w:pStyle w:val="Nadpis3"/>
      </w:pPr>
      <w:bookmarkStart w:id="33" w:name="_Toc483857237"/>
      <w:r w:rsidRPr="002B08D1">
        <w:t>Marihuana</w:t>
      </w:r>
      <w:bookmarkEnd w:id="33"/>
    </w:p>
    <w:p w:rsidR="00F23916" w:rsidRDefault="002B08D1">
      <w:r>
        <w:rPr>
          <w:noProof/>
          <w:lang w:eastAsia="cs-CZ"/>
        </w:rPr>
        <w:drawing>
          <wp:anchor distT="0" distB="0" distL="114300" distR="114300" simplePos="0" relativeHeight="251668480" behindDoc="0" locked="0" layoutInCell="1" allowOverlap="1">
            <wp:simplePos x="0" y="0"/>
            <wp:positionH relativeFrom="column">
              <wp:posOffset>469265</wp:posOffset>
            </wp:positionH>
            <wp:positionV relativeFrom="paragraph">
              <wp:posOffset>366395</wp:posOffset>
            </wp:positionV>
            <wp:extent cx="771525" cy="1562100"/>
            <wp:effectExtent l="0" t="0" r="9525"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1562100"/>
                    </a:xfrm>
                    <a:prstGeom prst="rect">
                      <a:avLst/>
                    </a:prstGeom>
                    <a:noFill/>
                  </pic:spPr>
                </pic:pic>
              </a:graphicData>
            </a:graphic>
            <wp14:sizeRelH relativeFrom="page">
              <wp14:pctWidth>0</wp14:pctWidth>
            </wp14:sizeRelH>
            <wp14:sizeRelV relativeFrom="page">
              <wp14:pctHeight>0</wp14:pctHeight>
            </wp14:sizeRelV>
          </wp:anchor>
        </w:drawing>
      </w:r>
      <w:r>
        <w:t>E – co víme o marihuaně.</w:t>
      </w:r>
    </w:p>
    <w:p w:rsidR="002B08D1" w:rsidRDefault="002B08D1"/>
    <w:p w:rsidR="002B08D1" w:rsidRDefault="002B08D1"/>
    <w:p w:rsidR="002B08D1" w:rsidRDefault="002B08D1"/>
    <w:p w:rsidR="002B08D1" w:rsidRDefault="002B08D1"/>
    <w:p w:rsidR="002B08D1" w:rsidRDefault="002B08D1"/>
    <w:p w:rsidR="002B08D1" w:rsidRDefault="002B08D1"/>
    <w:p w:rsidR="002B08D1" w:rsidRDefault="002B08D1"/>
    <w:p w:rsidR="002B08D1" w:rsidRDefault="002B08D1">
      <w:r>
        <w:t>U – čtení a podtrhávání pro a proti</w:t>
      </w:r>
    </w:p>
    <w:p w:rsidR="002B08D1" w:rsidRPr="009539BE" w:rsidRDefault="002B08D1" w:rsidP="002B08D1">
      <w:pPr>
        <w:jc w:val="both"/>
      </w:pPr>
      <w:r w:rsidRPr="009539BE">
        <w:rPr>
          <w:b/>
        </w:rPr>
        <w:t>Wikipedie:</w:t>
      </w:r>
      <w:r w:rsidRPr="009539BE">
        <w:t xml:space="preserve"> </w:t>
      </w:r>
      <w:hyperlink r:id="rId19" w:history="1">
        <w:r w:rsidRPr="009539BE">
          <w:rPr>
            <w:rStyle w:val="Hypertextovodkaz"/>
          </w:rPr>
          <w:t>http://cs.wikipedia.org/wiki/Marihuana</w:t>
        </w:r>
      </w:hyperlink>
      <w:r w:rsidRPr="009539BE">
        <w:t xml:space="preserve"> U marihuany byla dokumentována pouze </w:t>
      </w:r>
      <w:hyperlink r:id="rId20" w:tooltip="Psychická návykovost (stránka neexistuje)" w:history="1">
        <w:r w:rsidRPr="009539BE">
          <w:t>návykovost psychická</w:t>
        </w:r>
      </w:hyperlink>
      <w:r w:rsidRPr="009539BE">
        <w:t xml:space="preserve"> – znamená to, že si konzument nemůže vybudovat návyk jako např. u </w:t>
      </w:r>
      <w:hyperlink r:id="rId21" w:tooltip="Cigareta" w:history="1">
        <w:r w:rsidRPr="009539BE">
          <w:t>cigaret</w:t>
        </w:r>
      </w:hyperlink>
      <w:r w:rsidRPr="009539BE">
        <w:t xml:space="preserve">, kdy se při dlouhodobé abstinenci objevují fyziologické příznaky (svalové tiky, nervozita a další). Psychický návyk se projeví jen tím, že závislý má chuť na jointa, což může být velmi podobné chuti na čokoládu po požití prvního čtverečku čokolády. Tato závislost jde ve většině případů přemoci vůlí. Dle lékařských studií může kouření marihuany způsobit u mladých lidí takové poškození plic, které je typické pro starší lidi a navíc není léčitelné. Kouření zvyšuje riziko </w:t>
      </w:r>
      <w:hyperlink r:id="rId22" w:tooltip="Bronchitida" w:history="1">
        <w:r w:rsidRPr="009539BE">
          <w:t>bronchitidy</w:t>
        </w:r>
      </w:hyperlink>
      <w:r w:rsidRPr="009539BE">
        <w:t xml:space="preserve"> a jiných plicních onemocnění. Pravidelní uživatelé bývají </w:t>
      </w:r>
      <w:hyperlink r:id="rId23" w:tooltip="Apatie" w:history="1">
        <w:r w:rsidRPr="009539BE">
          <w:t>apatičtí</w:t>
        </w:r>
      </w:hyperlink>
      <w:r w:rsidRPr="009539BE">
        <w:t xml:space="preserve"> a </w:t>
      </w:r>
      <w:hyperlink r:id="rId24" w:tooltip="Letargie" w:history="1">
        <w:r w:rsidRPr="009539BE">
          <w:t>letargičtí</w:t>
        </w:r>
      </w:hyperlink>
      <w:r w:rsidRPr="009539BE">
        <w:t>, zanedbávají svou práci i osobní vztahy.</w:t>
      </w:r>
    </w:p>
    <w:p w:rsidR="002B08D1" w:rsidRPr="009539BE" w:rsidRDefault="002B08D1" w:rsidP="002B08D1">
      <w:pPr>
        <w:jc w:val="both"/>
      </w:pPr>
      <w:r w:rsidRPr="009539BE">
        <w:rPr>
          <w:b/>
        </w:rPr>
        <w:t>Respekt:</w:t>
      </w:r>
      <w:r w:rsidRPr="009539BE">
        <w:t xml:space="preserve"> </w:t>
      </w:r>
      <w:hyperlink r:id="rId25" w:history="1">
        <w:r w:rsidRPr="009539BE">
          <w:rPr>
            <w:rStyle w:val="Hypertextovodkaz"/>
          </w:rPr>
          <w:t>http://respekt.ihned.cz/c1-54664400-pacienti-a-ti-druzi</w:t>
        </w:r>
      </w:hyperlink>
      <w:r w:rsidRPr="009539BE">
        <w:t xml:space="preserve"> Existují potíže, na něž pomáhá zcela specifický efekt konopí, jako například mírnění třasu při roztroušené skleróze, nechutenství po chemoterapii nebo snížení očního tlaku při zeleném zákalu. (Upraveno)</w:t>
      </w:r>
    </w:p>
    <w:p w:rsidR="002B08D1" w:rsidRDefault="002B08D1"/>
    <w:p w:rsidR="002B08D1" w:rsidRDefault="002B08D1">
      <w:r>
        <w:t>U – zápis informací do T-grafu</w:t>
      </w:r>
    </w:p>
    <w:p w:rsidR="00F23916" w:rsidRPr="00527A86" w:rsidRDefault="00527A86" w:rsidP="00E52DA7">
      <w:pPr>
        <w:pStyle w:val="Nadpis3"/>
      </w:pPr>
      <w:bookmarkStart w:id="34" w:name="_Toc483857238"/>
      <w:r w:rsidRPr="00527A86">
        <w:t>Mobilní telefony ve školách</w:t>
      </w:r>
      <w:bookmarkEnd w:id="34"/>
    </w:p>
    <w:p w:rsidR="00527A86" w:rsidRPr="00527A86" w:rsidRDefault="00527A86" w:rsidP="00527A86">
      <w:pPr>
        <w:ind w:firstLine="708"/>
        <w:rPr>
          <w:rFonts w:ascii="StoneSans" w:hAnsi="StoneSans" w:cs="StoneSans"/>
          <w:b/>
          <w:strike/>
          <w:sz w:val="24"/>
          <w:szCs w:val="24"/>
        </w:rPr>
      </w:pPr>
      <w:r w:rsidRPr="00527A86">
        <w:rPr>
          <w:b/>
          <w:strike/>
          <w:noProof/>
          <w:sz w:val="24"/>
          <w:szCs w:val="24"/>
          <w:lang w:eastAsia="cs-CZ"/>
        </w:rPr>
        <mc:AlternateContent>
          <mc:Choice Requires="wps">
            <w:drawing>
              <wp:anchor distT="0" distB="0" distL="114300" distR="114300" simplePos="0" relativeHeight="251676672" behindDoc="0" locked="0" layoutInCell="1" allowOverlap="1" wp14:anchorId="0895011E" wp14:editId="57589046">
                <wp:simplePos x="0" y="0"/>
                <wp:positionH relativeFrom="column">
                  <wp:posOffset>2149313</wp:posOffset>
                </wp:positionH>
                <wp:positionV relativeFrom="paragraph">
                  <wp:posOffset>306070</wp:posOffset>
                </wp:positionV>
                <wp:extent cx="535021" cy="223736"/>
                <wp:effectExtent l="0" t="0" r="17780" b="24130"/>
                <wp:wrapNone/>
                <wp:docPr id="19" name="Ovál 19"/>
                <wp:cNvGraphicFramePr/>
                <a:graphic xmlns:a="http://schemas.openxmlformats.org/drawingml/2006/main">
                  <a:graphicData uri="http://schemas.microsoft.com/office/word/2010/wordprocessingShape">
                    <wps:wsp>
                      <wps:cNvSpPr/>
                      <wps:spPr>
                        <a:xfrm>
                          <a:off x="0" y="0"/>
                          <a:ext cx="535021" cy="223736"/>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1E868" id="Ovál 19" o:spid="_x0000_s1026" style="position:absolute;margin-left:169.25pt;margin-top:24.1pt;width:42.15pt;height:17.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" filled="f" strokecolor="#41719c" strokeweight="1pt">
                <v:stroke joinstyle="miter"/>
              </v:oval>
            </w:pict>
          </mc:Fallback>
        </mc:AlternateContent>
      </w:r>
      <w:r w:rsidRPr="00527A86">
        <w:rPr>
          <w:rFonts w:ascii="StoneSans" w:hAnsi="StoneSans" w:cs="StoneSans"/>
          <w:b/>
          <w:strike/>
          <w:sz w:val="24"/>
          <w:szCs w:val="24"/>
        </w:rPr>
        <w:t>Fakta/názory</w:t>
      </w:r>
    </w:p>
    <w:p w:rsidR="00527A86" w:rsidRPr="00527A86" w:rsidRDefault="00527A86" w:rsidP="00527A86">
      <w:pPr>
        <w:ind w:firstLine="708"/>
        <w:rPr>
          <w:rFonts w:ascii="StoneSans" w:hAnsi="StoneSans" w:cs="StoneSans"/>
          <w:strike/>
          <w:sz w:val="24"/>
          <w:szCs w:val="24"/>
        </w:rPr>
      </w:pPr>
      <w:r w:rsidRPr="00527A86">
        <w:rPr>
          <w:rFonts w:ascii="StoneSans" w:hAnsi="StoneSans" w:cs="StoneSans"/>
          <w:strike/>
          <w:sz w:val="24"/>
          <w:szCs w:val="24"/>
        </w:rPr>
        <w:t xml:space="preserve">Zakroužkujte fakta. </w:t>
      </w:r>
      <w:r>
        <w:rPr>
          <w:rFonts w:ascii="StoneSans" w:hAnsi="StoneSans" w:cs="StoneSans"/>
          <w:sz w:val="24"/>
          <w:szCs w:val="24"/>
        </w:rPr>
        <w:tab/>
      </w:r>
      <w:r>
        <w:rPr>
          <w:rFonts w:ascii="StoneSans" w:hAnsi="StoneSans" w:cs="StoneSans"/>
          <w:sz w:val="24"/>
          <w:szCs w:val="24"/>
        </w:rPr>
        <w:tab/>
      </w:r>
      <w:r>
        <w:rPr>
          <w:rFonts w:ascii="StoneSans" w:hAnsi="StoneSans" w:cs="StoneSans"/>
          <w:sz w:val="24"/>
          <w:szCs w:val="24"/>
        </w:rPr>
        <w:tab/>
      </w:r>
      <w:r>
        <w:rPr>
          <w:rFonts w:ascii="StoneSans" w:hAnsi="StoneSans" w:cs="StoneSans"/>
          <w:sz w:val="24"/>
          <w:szCs w:val="24"/>
        </w:rPr>
        <w:tab/>
      </w:r>
      <w:r>
        <w:rPr>
          <w:rFonts w:ascii="StoneSans" w:hAnsi="StoneSans" w:cs="StoneSans"/>
          <w:sz w:val="24"/>
          <w:szCs w:val="24"/>
        </w:rPr>
        <w:tab/>
        <w:t>klady</w:t>
      </w:r>
    </w:p>
    <w:p w:rsidR="00527A86" w:rsidRPr="00350080" w:rsidRDefault="00527A86" w:rsidP="00527A86">
      <w:pPr>
        <w:ind w:firstLine="708"/>
        <w:rPr>
          <w:rFonts w:ascii="StoneSans" w:hAnsi="StoneSans" w:cs="StoneSans"/>
          <w:sz w:val="24"/>
          <w:szCs w:val="24"/>
        </w:rPr>
      </w:pPr>
      <w:r w:rsidRPr="00527A86">
        <w:rPr>
          <w:strike/>
          <w:noProof/>
          <w:sz w:val="24"/>
          <w:szCs w:val="24"/>
          <w:lang w:eastAsia="cs-CZ"/>
        </w:rPr>
        <mc:AlternateContent>
          <mc:Choice Requires="wps">
            <w:drawing>
              <wp:anchor distT="0" distB="0" distL="114300" distR="114300" simplePos="0" relativeHeight="251677696" behindDoc="0" locked="0" layoutInCell="1" allowOverlap="1" wp14:anchorId="7BA3A5FE" wp14:editId="5023F5F0">
                <wp:simplePos x="0" y="0"/>
                <wp:positionH relativeFrom="column">
                  <wp:posOffset>1974715</wp:posOffset>
                </wp:positionH>
                <wp:positionV relativeFrom="paragraph">
                  <wp:posOffset>97276</wp:posOffset>
                </wp:positionV>
                <wp:extent cx="933450" cy="0"/>
                <wp:effectExtent l="0" t="0" r="19050" b="19050"/>
                <wp:wrapNone/>
                <wp:docPr id="20" name="Přímá spojnice 20"/>
                <wp:cNvGraphicFramePr/>
                <a:graphic xmlns:a="http://schemas.openxmlformats.org/drawingml/2006/main">
                  <a:graphicData uri="http://schemas.microsoft.com/office/word/2010/wordprocessingShape">
                    <wps:wsp>
                      <wps:cNvCnPr/>
                      <wps:spPr>
                        <a:xfrm>
                          <a:off x="0" y="0"/>
                          <a:ext cx="93345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3D97773" id="Přímá spojnice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5.5pt,7.65pt" to="22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" strokecolor="windowText" strokeweight="1.5pt">
                <v:stroke joinstyle="miter"/>
              </v:line>
            </w:pict>
          </mc:Fallback>
        </mc:AlternateContent>
      </w:r>
      <w:r w:rsidRPr="00527A86">
        <w:rPr>
          <w:rFonts w:ascii="StoneSans" w:hAnsi="StoneSans" w:cs="StoneSans"/>
          <w:strike/>
          <w:sz w:val="24"/>
          <w:szCs w:val="24"/>
        </w:rPr>
        <w:t>Podtrhněte názory</w:t>
      </w:r>
      <w:r w:rsidRPr="00350080">
        <w:rPr>
          <w:rFonts w:ascii="StoneSans" w:hAnsi="StoneSans" w:cs="StoneSans"/>
          <w:sz w:val="24"/>
          <w:szCs w:val="24"/>
        </w:rPr>
        <w:t xml:space="preserve">. </w:t>
      </w:r>
      <w:r>
        <w:rPr>
          <w:rFonts w:ascii="StoneSans" w:hAnsi="StoneSans" w:cs="StoneSans"/>
          <w:sz w:val="24"/>
          <w:szCs w:val="24"/>
        </w:rPr>
        <w:tab/>
      </w:r>
      <w:r>
        <w:rPr>
          <w:rFonts w:ascii="StoneSans" w:hAnsi="StoneSans" w:cs="StoneSans"/>
          <w:sz w:val="24"/>
          <w:szCs w:val="24"/>
        </w:rPr>
        <w:tab/>
      </w:r>
      <w:r>
        <w:rPr>
          <w:rFonts w:ascii="StoneSans" w:hAnsi="StoneSans" w:cs="StoneSans"/>
          <w:sz w:val="24"/>
          <w:szCs w:val="24"/>
        </w:rPr>
        <w:tab/>
      </w:r>
      <w:r>
        <w:rPr>
          <w:rFonts w:ascii="StoneSans" w:hAnsi="StoneSans" w:cs="StoneSans"/>
          <w:sz w:val="24"/>
          <w:szCs w:val="24"/>
        </w:rPr>
        <w:tab/>
      </w:r>
      <w:r>
        <w:rPr>
          <w:rFonts w:ascii="StoneSans" w:hAnsi="StoneSans" w:cs="StoneSans"/>
          <w:sz w:val="24"/>
          <w:szCs w:val="24"/>
        </w:rPr>
        <w:tab/>
        <w:t>zápory</w:t>
      </w:r>
    </w:p>
    <w:p w:rsidR="00527A86" w:rsidRPr="00350080" w:rsidRDefault="00527A86" w:rsidP="00527A86">
      <w:pPr>
        <w:ind w:firstLine="708"/>
        <w:rPr>
          <w:rFonts w:ascii="StoneSans" w:hAnsi="StoneSans" w:cs="StoneSans"/>
          <w:sz w:val="24"/>
          <w:szCs w:val="24"/>
        </w:rPr>
      </w:pPr>
    </w:p>
    <w:p w:rsidR="00527A86" w:rsidRPr="00350080" w:rsidRDefault="00527A86" w:rsidP="00527A86">
      <w:pPr>
        <w:ind w:firstLine="708"/>
        <w:rPr>
          <w:rFonts w:ascii="StoneSans" w:hAnsi="StoneSans" w:cs="StoneSans"/>
          <w:b/>
          <w:sz w:val="24"/>
          <w:szCs w:val="24"/>
        </w:rPr>
      </w:pPr>
      <w:r w:rsidRPr="00350080">
        <w:rPr>
          <w:rFonts w:ascii="StoneSans" w:hAnsi="StoneSans" w:cs="StoneSans"/>
          <w:b/>
          <w:sz w:val="24"/>
          <w:szCs w:val="24"/>
        </w:rPr>
        <w:t>Měly by být ve školách povoleny mobilní telefony?</w:t>
      </w:r>
    </w:p>
    <w:p w:rsidR="00527A86" w:rsidRPr="00350080" w:rsidRDefault="00527A86" w:rsidP="00527A86">
      <w:pPr>
        <w:ind w:firstLine="708"/>
        <w:rPr>
          <w:rFonts w:ascii="StoneSans" w:hAnsi="StoneSans" w:cs="StoneSans"/>
          <w:sz w:val="24"/>
          <w:szCs w:val="24"/>
        </w:rPr>
      </w:pPr>
      <w:r w:rsidRPr="00350080">
        <w:rPr>
          <w:rFonts w:ascii="StoneSans" w:hAnsi="StoneSans" w:cs="StoneSans"/>
          <w:sz w:val="24"/>
          <w:szCs w:val="24"/>
        </w:rPr>
        <w:t xml:space="preserve">Nedávný výzkum ukazuje, že 75 procent teenagerů vlastní svůj mobilní telefon. Děti používají své telefony nejen k telefonování, ale i k chatování a fotografování. Nosí si </w:t>
      </w:r>
      <w:r>
        <w:rPr>
          <w:rFonts w:ascii="StoneSans" w:hAnsi="StoneSans" w:cs="StoneSans"/>
          <w:sz w:val="24"/>
          <w:szCs w:val="24"/>
        </w:rPr>
        <w:t xml:space="preserve">je </w:t>
      </w:r>
      <w:r w:rsidRPr="00350080">
        <w:rPr>
          <w:rFonts w:ascii="StoneSans" w:hAnsi="StoneSans" w:cs="StoneSans"/>
          <w:sz w:val="24"/>
          <w:szCs w:val="24"/>
        </w:rPr>
        <w:t>s sebou všude, samozřejmě i d</w:t>
      </w:r>
      <w:r>
        <w:rPr>
          <w:rFonts w:ascii="StoneSans" w:hAnsi="StoneSans" w:cs="StoneSans"/>
          <w:sz w:val="24"/>
          <w:szCs w:val="24"/>
        </w:rPr>
        <w:t>o školy, což vyvolává diskuse a n</w:t>
      </w:r>
      <w:r w:rsidRPr="00350080">
        <w:rPr>
          <w:rFonts w:ascii="StoneSans" w:hAnsi="StoneSans" w:cs="StoneSans"/>
          <w:sz w:val="24"/>
          <w:szCs w:val="24"/>
        </w:rPr>
        <w:t xml:space="preserve">ěkteré školy dokonce mobilní telefony zakázaly. </w:t>
      </w:r>
    </w:p>
    <w:p w:rsidR="00527A86" w:rsidRPr="00350080" w:rsidRDefault="00527A86" w:rsidP="00527A86">
      <w:pPr>
        <w:ind w:firstLine="708"/>
        <w:rPr>
          <w:rFonts w:ascii="StoneSans" w:hAnsi="StoneSans" w:cs="StoneSans"/>
          <w:sz w:val="24"/>
          <w:szCs w:val="24"/>
        </w:rPr>
      </w:pPr>
      <w:r w:rsidRPr="00350080">
        <w:rPr>
          <w:rFonts w:ascii="StoneSans" w:hAnsi="StoneSans" w:cs="StoneSans"/>
          <w:sz w:val="24"/>
          <w:szCs w:val="24"/>
        </w:rPr>
        <w:t>Mnoho učitelů věří, že telefony narušují výuku. Děti kontrolují zprávy, volání ruší hodinu. Mnoho rodičů ale cítí, že děti by měly své telefony mít u sebe. Jsou rádi, že jsou takto se svými dětmi v kontaktu. A myslí si, že děti jsou ve větším bezpečí.</w:t>
      </w:r>
    </w:p>
    <w:p w:rsidR="00527A86" w:rsidRDefault="00527A86" w:rsidP="00527A86">
      <w:pPr>
        <w:ind w:firstLine="708"/>
      </w:pPr>
      <w:r>
        <w:lastRenderedPageBreak/>
        <w:t>(Upraveno podle Text-Marking Lessons for Active Nonfiction Reading Grades 4-8)</w:t>
      </w:r>
    </w:p>
    <w:p w:rsidR="00527A86" w:rsidRDefault="00527A86" w:rsidP="00527A86">
      <w:pPr>
        <w:ind w:firstLine="708"/>
      </w:pPr>
    </w:p>
    <w:p w:rsidR="00527A86" w:rsidRPr="00350080" w:rsidRDefault="00527A86" w:rsidP="00527A86">
      <w:pPr>
        <w:ind w:firstLine="708"/>
        <w:rPr>
          <w:b/>
          <w:sz w:val="24"/>
          <w:szCs w:val="24"/>
        </w:rPr>
      </w:pPr>
      <w:r w:rsidRPr="00350080">
        <w:rPr>
          <w:b/>
          <w:noProof/>
          <w:sz w:val="24"/>
          <w:szCs w:val="24"/>
          <w:lang w:eastAsia="cs-CZ"/>
        </w:rPr>
        <mc:AlternateContent>
          <mc:Choice Requires="wps">
            <w:drawing>
              <wp:anchor distT="0" distB="0" distL="114300" distR="114300" simplePos="0" relativeHeight="251679744" behindDoc="0" locked="0" layoutInCell="1" allowOverlap="1" wp14:anchorId="0E9ECAFD" wp14:editId="7CDDF45E">
                <wp:simplePos x="0" y="0"/>
                <wp:positionH relativeFrom="column">
                  <wp:posOffset>3184484</wp:posOffset>
                </wp:positionH>
                <wp:positionV relativeFrom="paragraph">
                  <wp:posOffset>143523</wp:posOffset>
                </wp:positionV>
                <wp:extent cx="0" cy="1896893"/>
                <wp:effectExtent l="0" t="0" r="19050" b="27305"/>
                <wp:wrapNone/>
                <wp:docPr id="21" name="Přímá spojnice 21"/>
                <wp:cNvGraphicFramePr/>
                <a:graphic xmlns:a="http://schemas.openxmlformats.org/drawingml/2006/main">
                  <a:graphicData uri="http://schemas.microsoft.com/office/word/2010/wordprocessingShape">
                    <wps:wsp>
                      <wps:cNvCnPr/>
                      <wps:spPr>
                        <a:xfrm>
                          <a:off x="0" y="0"/>
                          <a:ext cx="0" cy="189689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B10C2A" id="Přímá spojnice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50.75pt,11.3pt" to="250.7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" strokecolor="black [3200]" strokeweight="1.5pt">
                <v:stroke joinstyle="miter"/>
              </v:line>
            </w:pict>
          </mc:Fallback>
        </mc:AlternateContent>
      </w:r>
      <w:r w:rsidRPr="00350080">
        <w:rPr>
          <w:b/>
          <w:noProof/>
          <w:sz w:val="24"/>
          <w:szCs w:val="24"/>
          <w:lang w:eastAsia="cs-CZ"/>
        </w:rPr>
        <mc:AlternateContent>
          <mc:Choice Requires="wps">
            <w:drawing>
              <wp:anchor distT="0" distB="0" distL="114300" distR="114300" simplePos="0" relativeHeight="251678720" behindDoc="0" locked="0" layoutInCell="1" allowOverlap="1" wp14:anchorId="69F4BDA5" wp14:editId="6D1C5AC0">
                <wp:simplePos x="0" y="0"/>
                <wp:positionH relativeFrom="column">
                  <wp:posOffset>1978254</wp:posOffset>
                </wp:positionH>
                <wp:positionV relativeFrom="paragraph">
                  <wp:posOffset>143524</wp:posOffset>
                </wp:positionV>
                <wp:extent cx="2412459" cy="0"/>
                <wp:effectExtent l="0" t="0" r="26035" b="19050"/>
                <wp:wrapNone/>
                <wp:docPr id="22" name="Přímá spojnice 22"/>
                <wp:cNvGraphicFramePr/>
                <a:graphic xmlns:a="http://schemas.openxmlformats.org/drawingml/2006/main">
                  <a:graphicData uri="http://schemas.microsoft.com/office/word/2010/wordprocessingShape">
                    <wps:wsp>
                      <wps:cNvCnPr/>
                      <wps:spPr>
                        <a:xfrm>
                          <a:off x="0" y="0"/>
                          <a:ext cx="241245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213C6B" id="Přímá spojnice 2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5.75pt,11.3pt" to="345.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" strokecolor="black [3200]" strokeweight="1.5pt">
                <v:stroke joinstyle="miter"/>
              </v:line>
            </w:pict>
          </mc:Fallback>
        </mc:AlternateContent>
      </w:r>
      <w:r w:rsidRPr="00350080">
        <w:rPr>
          <w:b/>
          <w:sz w:val="24"/>
          <w:szCs w:val="24"/>
        </w:rPr>
        <w:t>T – graf</w:t>
      </w:r>
    </w:p>
    <w:p w:rsidR="00527A86" w:rsidRDefault="00527A86" w:rsidP="00527A86">
      <w:pPr>
        <w:ind w:firstLine="708"/>
        <w:rPr>
          <w:b/>
        </w:rPr>
      </w:pPr>
    </w:p>
    <w:p w:rsidR="00527A86" w:rsidRDefault="00527A86" w:rsidP="00527A86">
      <w:pPr>
        <w:ind w:firstLine="708"/>
        <w:rPr>
          <w:b/>
        </w:rPr>
      </w:pPr>
    </w:p>
    <w:p w:rsidR="00527A86" w:rsidRPr="00350080" w:rsidRDefault="00527A86" w:rsidP="00527A86">
      <w:pPr>
        <w:ind w:firstLine="708"/>
        <w:rPr>
          <w:b/>
        </w:rPr>
      </w:pPr>
    </w:p>
    <w:p w:rsidR="00527A86" w:rsidRDefault="00527A86" w:rsidP="00527A86"/>
    <w:p w:rsidR="00527A86" w:rsidRDefault="00527A86"/>
    <w:p w:rsidR="00527A86" w:rsidRDefault="00527A86"/>
    <w:p w:rsidR="00527A86" w:rsidRDefault="00527A86"/>
    <w:p w:rsidR="00E52DA7" w:rsidRDefault="00E52DA7">
      <w:r>
        <w:t>Reflexe – metoda Rohy</w:t>
      </w:r>
    </w:p>
    <w:p w:rsidR="00E52DA7" w:rsidRDefault="00E52DA7">
      <w:r w:rsidRPr="00E52DA7">
        <w:rPr>
          <w:noProof/>
          <w:lang w:eastAsia="cs-CZ"/>
        </w:rPr>
        <w:lastRenderedPageBreak/>
        <w:drawing>
          <wp:inline distT="0" distB="0" distL="0" distR="0">
            <wp:extent cx="5760720" cy="6866000"/>
            <wp:effectExtent l="0" t="0" r="0" b="0"/>
            <wp:docPr id="24" name="Obrázek 24" descr="C:\Users\ntb13\Dropbox\škola\sloh\organizéry\File 27.05.17 20 17 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b13\Dropbox\škola\sloh\organizéry\File 27.05.17 20 17 4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6866000"/>
                    </a:xfrm>
                    <a:prstGeom prst="rect">
                      <a:avLst/>
                    </a:prstGeom>
                    <a:noFill/>
                    <a:ln>
                      <a:noFill/>
                    </a:ln>
                  </pic:spPr>
                </pic:pic>
              </a:graphicData>
            </a:graphic>
          </wp:inline>
        </w:drawing>
      </w:r>
    </w:p>
    <w:p w:rsidR="00E52DA7" w:rsidRDefault="00E52DA7"/>
    <w:p w:rsidR="00E52DA7" w:rsidRDefault="00E52DA7"/>
    <w:p w:rsidR="00E52DA7" w:rsidRDefault="00E52DA7"/>
    <w:p w:rsidR="00E52DA7" w:rsidRDefault="00E52DA7"/>
    <w:p w:rsidR="00E52DA7" w:rsidRDefault="00E52DA7"/>
    <w:p w:rsidR="00E52DA7" w:rsidRDefault="00E52DA7"/>
    <w:p w:rsidR="00E52DA7" w:rsidRDefault="00E52DA7" w:rsidP="00E52DA7">
      <w:pPr>
        <w:rPr>
          <w:i/>
        </w:rPr>
      </w:pPr>
    </w:p>
    <w:p w:rsidR="00E52DA7" w:rsidRPr="00E52DA7" w:rsidRDefault="00E52DA7" w:rsidP="00E52DA7">
      <w:pPr>
        <w:pStyle w:val="Nadpis2"/>
      </w:pPr>
      <w:bookmarkStart w:id="35" w:name="_Toc483857239"/>
      <w:r w:rsidRPr="00E52DA7">
        <w:lastRenderedPageBreak/>
        <w:t>Předvídání do organizérů</w:t>
      </w:r>
      <w:bookmarkEnd w:id="35"/>
    </w:p>
    <w:p w:rsidR="00E52DA7" w:rsidRDefault="00E52DA7" w:rsidP="00E52DA7">
      <w:pPr>
        <w:pStyle w:val="Nadpis3"/>
      </w:pPr>
      <w:bookmarkStart w:id="36" w:name="_Toc483857240"/>
      <w:r>
        <w:t>Obrana</w:t>
      </w:r>
      <w:bookmarkEnd w:id="36"/>
    </w:p>
    <w:p w:rsidR="00E52DA7" w:rsidRDefault="00E52DA7" w:rsidP="00E52DA7">
      <w:r w:rsidRPr="009B4CB2">
        <w:rPr>
          <w:i/>
        </w:rPr>
        <w:t>Umísti následující klíčová slova do kolonky problém nebo řešení. Pokus se vytvořit větu nebo věty, ve kterých použiješ zadaná slova:</w:t>
      </w:r>
      <w:r>
        <w:rPr>
          <w:i/>
        </w:rPr>
        <w:t xml:space="preserve"> </w:t>
      </w:r>
      <w:r>
        <w:t>Savci, utíkat, skunkové, ostny, zápach, obrana</w:t>
      </w:r>
    </w:p>
    <w:p w:rsidR="00E52DA7" w:rsidRPr="009B4CB2" w:rsidRDefault="00E52DA7" w:rsidP="00E52DA7">
      <w:pPr>
        <w:rPr>
          <w:i/>
        </w:rPr>
      </w:pPr>
    </w:p>
    <w:p w:rsidR="00E52DA7" w:rsidRDefault="00E52DA7" w:rsidP="00E52DA7">
      <w:r>
        <w:rPr>
          <w:noProof/>
          <w:lang w:eastAsia="cs-CZ"/>
        </w:rPr>
        <mc:AlternateContent>
          <mc:Choice Requires="wps">
            <w:drawing>
              <wp:anchor distT="0" distB="0" distL="114300" distR="114300" simplePos="0" relativeHeight="251681792" behindDoc="0" locked="0" layoutInCell="1" allowOverlap="1">
                <wp:simplePos x="0" y="0"/>
                <wp:positionH relativeFrom="column">
                  <wp:posOffset>2388870</wp:posOffset>
                </wp:positionH>
                <wp:positionV relativeFrom="paragraph">
                  <wp:posOffset>9525</wp:posOffset>
                </wp:positionV>
                <wp:extent cx="4053840" cy="1143000"/>
                <wp:effectExtent l="26670" t="19050" r="24765" b="19050"/>
                <wp:wrapNone/>
                <wp:docPr id="29"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143000"/>
                        </a:xfrm>
                        <a:prstGeom prst="rect">
                          <a:avLst/>
                        </a:prstGeom>
                        <a:solidFill>
                          <a:srgbClr val="FFFFFF"/>
                        </a:solidFill>
                        <a:ln w="38100" cmpd="dbl">
                          <a:solidFill>
                            <a:srgbClr val="000000"/>
                          </a:solidFill>
                          <a:miter lim="800000"/>
                          <a:headEnd/>
                          <a:tailEnd/>
                        </a:ln>
                      </wps:spPr>
                      <wps:txbx>
                        <w:txbxContent>
                          <w:p w:rsidR="00E52DA7" w:rsidRDefault="00E52DA7" w:rsidP="00E52DA7">
                            <w:r>
                              <w:t>Moje vysvětlení: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9" o:spid="_x0000_s1026" type="#_x0000_t202" style="position:absolute;margin-left:188.1pt;margin-top:.75pt;width:319.2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" strokeweight="3pt">
                <v:stroke linestyle="thinThin"/>
                <v:textbox>
                  <w:txbxContent>
                    <w:p w:rsidR="00E52DA7" w:rsidRDefault="00E52DA7" w:rsidP="00E52DA7">
                      <w:r>
                        <w:t>Moje vysvětlení:</w:t>
                      </w:r>
                    </w:p>
                  </w:txbxContent>
                </v:textbox>
              </v:shape>
            </w:pict>
          </mc:Fallback>
        </mc:AlternateContent>
      </w:r>
      <w:r>
        <w:rPr>
          <w:noProof/>
          <w:lang w:eastAsia="cs-CZ"/>
        </w:rPr>
        <mc:AlternateContent>
          <mc:Choice Requires="wpc">
            <w:drawing>
              <wp:inline distT="0" distB="0" distL="0" distR="0">
                <wp:extent cx="2280285" cy="1828800"/>
                <wp:effectExtent l="0" t="9525" r="0" b="0"/>
                <wp:docPr id="28" name="Plátno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Text Box 10"/>
                        <wps:cNvSpPr txBox="1">
                          <a:spLocks noChangeArrowheads="1"/>
                        </wps:cNvSpPr>
                        <wps:spPr bwMode="auto">
                          <a:xfrm>
                            <a:off x="289226" y="0"/>
                            <a:ext cx="1701834" cy="685800"/>
                          </a:xfrm>
                          <a:prstGeom prst="rect">
                            <a:avLst/>
                          </a:prstGeom>
                          <a:solidFill>
                            <a:srgbClr val="FFFFFF"/>
                          </a:solidFill>
                          <a:ln w="9525">
                            <a:solidFill>
                              <a:srgbClr val="000000"/>
                            </a:solidFill>
                            <a:miter lim="800000"/>
                            <a:headEnd/>
                            <a:tailEnd/>
                          </a:ln>
                        </wps:spPr>
                        <wps:txbx>
                          <w:txbxContent>
                            <w:p w:rsidR="00E52DA7" w:rsidRDefault="00E52DA7" w:rsidP="00E52DA7">
                              <w:pPr>
                                <w:jc w:val="center"/>
                              </w:pPr>
                              <w:r>
                                <w:t>Problém:</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253791" y="1028700"/>
                            <a:ext cx="1773661" cy="685800"/>
                          </a:xfrm>
                          <a:prstGeom prst="rect">
                            <a:avLst/>
                          </a:prstGeom>
                          <a:solidFill>
                            <a:srgbClr val="FFFFFF"/>
                          </a:solidFill>
                          <a:ln w="9525">
                            <a:solidFill>
                              <a:srgbClr val="000000"/>
                            </a:solidFill>
                            <a:miter lim="800000"/>
                            <a:headEnd/>
                            <a:tailEnd/>
                          </a:ln>
                        </wps:spPr>
                        <wps:txbx>
                          <w:txbxContent>
                            <w:p w:rsidR="00E52DA7" w:rsidRDefault="00E52DA7" w:rsidP="00E52DA7">
                              <w:pPr>
                                <w:jc w:val="center"/>
                              </w:pPr>
                              <w:r>
                                <w:t>Řešení</w:t>
                              </w:r>
                            </w:p>
                          </w:txbxContent>
                        </wps:txbx>
                        <wps:bodyPr rot="0" vert="horz" wrap="square" lIns="91440" tIns="45720" rIns="91440" bIns="45720" anchor="t" anchorCtr="0" upright="1">
                          <a:noAutofit/>
                        </wps:bodyPr>
                      </wps:wsp>
                      <wps:wsp>
                        <wps:cNvPr id="27" name="Line 12"/>
                        <wps:cNvCnPr>
                          <a:cxnSpLocks noChangeShapeType="1"/>
                        </wps:cNvCnPr>
                        <wps:spPr bwMode="auto">
                          <a:xfrm>
                            <a:off x="1122425" y="685800"/>
                            <a:ext cx="95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28" o:spid="_x0000_s1027" editas="canvas" style="width:179.55pt;height:2in;mso-position-horizontal-relative:char;mso-position-vertical-relative:line" coordsize="2280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">
                <v:shape id="_x0000_s1028" type="#_x0000_t75" style="position:absolute;width:22802;height:18288;visibility:visible;mso-wrap-style:square">
                  <v:fill o:detectmouseclick="t"/>
                  <v:path o:connecttype="none"/>
                </v:shape>
                <v:shape id="Text Box 10" o:spid="_x0000_s1029" type="#_x0000_t202" style="position:absolute;left:2892;width:1701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E52DA7" w:rsidRDefault="00E52DA7" w:rsidP="00E52DA7">
                        <w:pPr>
                          <w:jc w:val="center"/>
                        </w:pPr>
                        <w:r>
                          <w:t>Problém:</w:t>
                        </w:r>
                      </w:p>
                    </w:txbxContent>
                  </v:textbox>
                </v:shape>
                <v:shape id="Text Box 11" o:spid="_x0000_s1030" type="#_x0000_t202" style="position:absolute;left:2537;top:10287;width:1773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E52DA7" w:rsidRDefault="00E52DA7" w:rsidP="00E52DA7">
                        <w:pPr>
                          <w:jc w:val="center"/>
                        </w:pPr>
                        <w:r>
                          <w:t>Řešení</w:t>
                        </w:r>
                      </w:p>
                    </w:txbxContent>
                  </v:textbox>
                </v:shape>
                <v:line id="Line 12" o:spid="_x0000_s1031" style="position:absolute;visibility:visible;mso-wrap-style:square" from="11224,6858" to="1123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w10:anchorlock/>
              </v:group>
            </w:pict>
          </mc:Fallback>
        </mc:AlternateContent>
      </w:r>
    </w:p>
    <w:p w:rsidR="00E52DA7" w:rsidRDefault="00E52DA7" w:rsidP="00E52DA7"/>
    <w:p w:rsidR="00E52DA7" w:rsidRPr="005E1234" w:rsidRDefault="00E52DA7" w:rsidP="00E52DA7">
      <w:pPr>
        <w:pStyle w:val="Styl"/>
        <w:spacing w:before="9" w:line="360" w:lineRule="auto"/>
        <w:ind w:right="14"/>
        <w:jc w:val="both"/>
        <w:rPr>
          <w:rFonts w:ascii="Times New Roman" w:hAnsi="Times New Roman" w:cs="Times New Roman"/>
        </w:rPr>
      </w:pPr>
      <w:r w:rsidRPr="005E1234">
        <w:rPr>
          <w:rFonts w:ascii="Times New Roman" w:hAnsi="Times New Roman" w:cs="Times New Roman"/>
        </w:rPr>
        <w:t>Savci se před nebezpečím b</w:t>
      </w:r>
      <w:r>
        <w:rPr>
          <w:rFonts w:ascii="Times New Roman" w:hAnsi="Times New Roman" w:cs="Times New Roman"/>
        </w:rPr>
        <w:t>rání různým způsobem. Někteří z </w:t>
      </w:r>
      <w:r w:rsidRPr="005E1234">
        <w:rPr>
          <w:rFonts w:ascii="Times New Roman" w:hAnsi="Times New Roman" w:cs="Times New Roman"/>
        </w:rPr>
        <w:t xml:space="preserve">nich dovedou rychle utíkat. Jiní mají ostny, které je chrání. Skunkové šíří kolem sebe odporný zápach. </w:t>
      </w:r>
    </w:p>
    <w:p w:rsidR="00E52DA7" w:rsidRDefault="00E52DA7" w:rsidP="00E52DA7"/>
    <w:p w:rsidR="00E52DA7" w:rsidRDefault="00E52DA7" w:rsidP="00E52DA7">
      <w:pPr>
        <w:pStyle w:val="Nadpis3"/>
      </w:pPr>
      <w:bookmarkStart w:id="37" w:name="_Toc483857241"/>
      <w:r>
        <w:t>Zuby</w:t>
      </w:r>
      <w:bookmarkEnd w:id="37"/>
    </w:p>
    <w:p w:rsidR="00E52DA7" w:rsidRDefault="00E52DA7" w:rsidP="00E52DA7">
      <w:pPr>
        <w:jc w:val="both"/>
      </w:pPr>
      <w:r>
        <w:rPr>
          <w:i/>
        </w:rPr>
        <w:t xml:space="preserve">Umísti následující klíčová slova do kolonky příčina nebo následek. Pokus se vytvořit větu nebo věty s následujícími klíčovými slovy: </w:t>
      </w:r>
      <w:r>
        <w:t>cukr, těsto, zkazit zuby, lepivé věci, chleba, bakterie, cereálie, napadnout, zubní sklovina.</w:t>
      </w:r>
    </w:p>
    <w:p w:rsidR="00E52DA7" w:rsidRDefault="00E52DA7" w:rsidP="00E52DA7">
      <w:pPr>
        <w:jc w:val="both"/>
      </w:pPr>
      <w:r>
        <w:rPr>
          <w:noProof/>
          <w:lang w:eastAsia="cs-CZ"/>
        </w:rPr>
        <mc:AlternateContent>
          <mc:Choice Requires="wpg">
            <w:drawing>
              <wp:anchor distT="0" distB="0" distL="114300" distR="114300" simplePos="0" relativeHeight="251683840" behindDoc="0" locked="0" layoutInCell="1" allowOverlap="1">
                <wp:simplePos x="0" y="0"/>
                <wp:positionH relativeFrom="column">
                  <wp:posOffset>83185</wp:posOffset>
                </wp:positionH>
                <wp:positionV relativeFrom="paragraph">
                  <wp:posOffset>8255</wp:posOffset>
                </wp:positionV>
                <wp:extent cx="3257550" cy="1943100"/>
                <wp:effectExtent l="6985" t="8255" r="12065" b="10795"/>
                <wp:wrapNone/>
                <wp:docPr id="30" name="Skupin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1943100"/>
                          <a:chOff x="340" y="1657"/>
                          <a:chExt cx="5130" cy="3060"/>
                        </a:xfrm>
                      </wpg:grpSpPr>
                      <wps:wsp>
                        <wps:cNvPr id="31" name="AutoShape 15"/>
                        <wps:cNvSpPr>
                          <a:spLocks noChangeArrowheads="1"/>
                        </wps:cNvSpPr>
                        <wps:spPr bwMode="auto">
                          <a:xfrm>
                            <a:off x="340" y="1681"/>
                            <a:ext cx="2394" cy="1260"/>
                          </a:xfrm>
                          <a:prstGeom prst="rightArrow">
                            <a:avLst>
                              <a:gd name="adj1" fmla="val 50000"/>
                              <a:gd name="adj2" fmla="val 4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16"/>
                        <wps:cNvSpPr txBox="1">
                          <a:spLocks noChangeArrowheads="1"/>
                        </wps:cNvSpPr>
                        <wps:spPr bwMode="auto">
                          <a:xfrm>
                            <a:off x="2734" y="1657"/>
                            <a:ext cx="2622" cy="1440"/>
                          </a:xfrm>
                          <a:prstGeom prst="rect">
                            <a:avLst/>
                          </a:prstGeom>
                          <a:solidFill>
                            <a:srgbClr val="FFFFFF"/>
                          </a:solidFill>
                          <a:ln w="9525">
                            <a:solidFill>
                              <a:srgbClr val="000000"/>
                            </a:solidFill>
                            <a:miter lim="800000"/>
                            <a:headEnd/>
                            <a:tailEnd/>
                          </a:ln>
                        </wps:spPr>
                        <wps:txbx>
                          <w:txbxContent>
                            <w:p w:rsidR="00E52DA7" w:rsidRDefault="00E52DA7" w:rsidP="00E52DA7"/>
                          </w:txbxContent>
                        </wps:txbx>
                        <wps:bodyPr rot="0" vert="horz" wrap="square" lIns="91440" tIns="45720" rIns="91440" bIns="45720" anchor="t" anchorCtr="0" upright="1">
                          <a:noAutofit/>
                        </wps:bodyPr>
                      </wps:wsp>
                      <wps:wsp>
                        <wps:cNvPr id="33" name="Text Box 17"/>
                        <wps:cNvSpPr txBox="1">
                          <a:spLocks noChangeArrowheads="1"/>
                        </wps:cNvSpPr>
                        <wps:spPr bwMode="auto">
                          <a:xfrm>
                            <a:off x="454" y="3457"/>
                            <a:ext cx="5016" cy="1260"/>
                          </a:xfrm>
                          <a:prstGeom prst="rect">
                            <a:avLst/>
                          </a:prstGeom>
                          <a:solidFill>
                            <a:srgbClr val="FFFFFF"/>
                          </a:solidFill>
                          <a:ln w="9525">
                            <a:solidFill>
                              <a:srgbClr val="000000"/>
                            </a:solidFill>
                            <a:miter lim="800000"/>
                            <a:headEnd/>
                            <a:tailEnd/>
                          </a:ln>
                        </wps:spPr>
                        <wps:txbx>
                          <w:txbxContent>
                            <w:p w:rsidR="00E52DA7" w:rsidRDefault="00E52DA7" w:rsidP="00E52D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30" o:spid="_x0000_s1032" style="position:absolute;left:0;text-align:left;margin-left:6.55pt;margin-top:.65pt;width:256.5pt;height:153pt;z-index:251683840;mso-position-horizontal-relative:text;mso-position-vertical-relative:text" coordorigin="340,1657" coordsize="513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3" type="#_x0000_t13" style="position:absolute;left:340;top:1681;width:2394;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MQcMA&#10;AADbAAAADwAAAGRycy9kb3ducmV2LnhtbESPzWrDMBCE74G+g9hCb/HaLYT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0MQcMAAADbAAAADwAAAAAAAAAAAAAAAACYAgAAZHJzL2Rv&#10;d25yZXYueG1sUEsFBgAAAAAEAAQA9QAAAIgDAAAAAA==&#10;"/>
                <v:shape id="Text Box 16" o:spid="_x0000_s1034" type="#_x0000_t202" style="position:absolute;left:2734;top:1657;width:262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E52DA7" w:rsidRDefault="00E52DA7" w:rsidP="00E52DA7"/>
                    </w:txbxContent>
                  </v:textbox>
                </v:shape>
                <v:shape id="Text Box 17" o:spid="_x0000_s1035" type="#_x0000_t202" style="position:absolute;left:454;top:3457;width:501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52DA7" w:rsidRDefault="00E52DA7" w:rsidP="00E52DA7"/>
                    </w:txbxContent>
                  </v:textbox>
                </v:shape>
              </v:group>
            </w:pict>
          </mc:Fallback>
        </mc:AlternateContent>
      </w:r>
    </w:p>
    <w:p w:rsidR="00E52DA7" w:rsidRDefault="00E52DA7" w:rsidP="00E52DA7">
      <w:pPr>
        <w:jc w:val="both"/>
      </w:pPr>
    </w:p>
    <w:p w:rsidR="00E52DA7" w:rsidRDefault="00E52DA7" w:rsidP="00E52DA7">
      <w:pPr>
        <w:jc w:val="both"/>
      </w:pPr>
    </w:p>
    <w:p w:rsidR="00E52DA7" w:rsidRDefault="00E52DA7" w:rsidP="00E52DA7">
      <w:pPr>
        <w:jc w:val="both"/>
      </w:pPr>
    </w:p>
    <w:p w:rsidR="00E52DA7" w:rsidRDefault="00E52DA7" w:rsidP="00E52DA7">
      <w:pPr>
        <w:jc w:val="both"/>
      </w:pPr>
    </w:p>
    <w:p w:rsidR="002D3D5F" w:rsidRDefault="002D3D5F" w:rsidP="00E52DA7">
      <w:pPr>
        <w:jc w:val="both"/>
      </w:pPr>
    </w:p>
    <w:p w:rsidR="002D3D5F" w:rsidRDefault="002D3D5F" w:rsidP="00E52DA7">
      <w:pPr>
        <w:jc w:val="both"/>
      </w:pPr>
    </w:p>
    <w:p w:rsidR="002D3D5F" w:rsidRDefault="002D3D5F" w:rsidP="00E52DA7">
      <w:pPr>
        <w:jc w:val="both"/>
      </w:pPr>
    </w:p>
    <w:p w:rsidR="002D3D5F" w:rsidRPr="00E74148" w:rsidRDefault="002D3D5F" w:rsidP="002D3D5F">
      <w:pPr>
        <w:pStyle w:val="Styl"/>
        <w:spacing w:line="302" w:lineRule="exact"/>
        <w:ind w:left="19" w:right="4" w:firstLine="437"/>
        <w:jc w:val="both"/>
        <w:rPr>
          <w:rFonts w:ascii="Tahoma" w:hAnsi="Tahoma" w:cs="Tahoma"/>
          <w:sz w:val="20"/>
          <w:szCs w:val="20"/>
        </w:rPr>
      </w:pPr>
      <w:r w:rsidRPr="00E74148">
        <w:rPr>
          <w:rFonts w:ascii="Tahoma" w:hAnsi="Tahoma" w:cs="Tahoma"/>
          <w:sz w:val="20"/>
          <w:szCs w:val="20"/>
        </w:rPr>
        <w:t xml:space="preserve">Více než sto let se dětem říká, že jim cukr zkazí zuby, a konzumace sladkostí jim dláždí cestu rovnou k zubařskému křeslu. </w:t>
      </w:r>
    </w:p>
    <w:p w:rsidR="002D3D5F" w:rsidRDefault="002D3D5F" w:rsidP="002D3D5F">
      <w:pPr>
        <w:pStyle w:val="Styl"/>
        <w:spacing w:line="302" w:lineRule="exact"/>
        <w:ind w:right="4" w:firstLine="456"/>
        <w:jc w:val="both"/>
        <w:rPr>
          <w:rFonts w:ascii="Tahoma" w:hAnsi="Tahoma" w:cs="Tahoma"/>
          <w:sz w:val="20"/>
          <w:szCs w:val="20"/>
        </w:rPr>
      </w:pPr>
      <w:r w:rsidRPr="00E74148">
        <w:rPr>
          <w:rFonts w:ascii="Tahoma" w:hAnsi="Tahoma" w:cs="Tahoma"/>
          <w:sz w:val="20"/>
          <w:szCs w:val="20"/>
        </w:rPr>
        <w:t>Nedávné výzkumy ukazují, že cukr není až tak škodlivý, jak si mnozí lidé mysleli. Co se zubů týče, existují mnohem větší zla, která jíte - lepivé věci</w:t>
      </w:r>
      <w:r>
        <w:rPr>
          <w:rFonts w:ascii="Tahoma" w:hAnsi="Tahoma" w:cs="Tahoma"/>
          <w:sz w:val="20"/>
          <w:szCs w:val="20"/>
        </w:rPr>
        <w:t xml:space="preserve"> (chleba</w:t>
      </w:r>
      <w:r w:rsidRPr="00E74148">
        <w:rPr>
          <w:rFonts w:ascii="Tahoma" w:hAnsi="Tahoma" w:cs="Tahoma"/>
          <w:sz w:val="20"/>
          <w:szCs w:val="20"/>
        </w:rPr>
        <w:t>,</w:t>
      </w:r>
      <w:r>
        <w:rPr>
          <w:rFonts w:ascii="Tahoma" w:hAnsi="Tahoma" w:cs="Tahoma"/>
          <w:sz w:val="20"/>
          <w:szCs w:val="20"/>
        </w:rPr>
        <w:t xml:space="preserve"> cereálie, těsto)</w:t>
      </w:r>
      <w:r w:rsidRPr="00E74148">
        <w:rPr>
          <w:rFonts w:ascii="Tahoma" w:hAnsi="Tahoma" w:cs="Tahoma"/>
          <w:sz w:val="20"/>
          <w:szCs w:val="20"/>
        </w:rPr>
        <w:t xml:space="preserve"> které přilnou na zuby a tím dají bakteriím ještě delší možnost napadnout tvrdý povrch zubní skloviny. </w:t>
      </w:r>
      <w:r>
        <w:rPr>
          <w:rFonts w:ascii="Tahoma" w:hAnsi="Tahoma" w:cs="Tahoma"/>
          <w:sz w:val="20"/>
          <w:szCs w:val="20"/>
        </w:rPr>
        <w:t>(Z knihy Nemysli si nesmysly)</w:t>
      </w:r>
    </w:p>
    <w:p w:rsidR="002D3D5F" w:rsidRDefault="002D3D5F" w:rsidP="00E52DA7">
      <w:pPr>
        <w:jc w:val="both"/>
      </w:pPr>
    </w:p>
    <w:p w:rsidR="00E52DA7" w:rsidRDefault="00E52DA7" w:rsidP="00E52DA7">
      <w:pPr>
        <w:jc w:val="both"/>
      </w:pPr>
    </w:p>
    <w:p w:rsidR="00E52DA7" w:rsidRDefault="002D3D5F" w:rsidP="002D3D5F">
      <w:pPr>
        <w:pStyle w:val="Nadpis2"/>
      </w:pPr>
      <w:bookmarkStart w:id="38" w:name="_Toc483857242"/>
      <w:r>
        <w:lastRenderedPageBreak/>
        <w:t>Procvičení</w:t>
      </w:r>
      <w:r w:rsidR="00296D4C">
        <w:t xml:space="preserve"> 1</w:t>
      </w:r>
      <w:bookmarkEnd w:id="38"/>
      <w:r>
        <w:t xml:space="preserve"> </w:t>
      </w:r>
    </w:p>
    <w:p w:rsidR="002D3D5F" w:rsidRPr="00870301" w:rsidRDefault="002D3D5F" w:rsidP="002D3D5F">
      <w:pPr>
        <w:rPr>
          <w:b/>
        </w:rPr>
      </w:pPr>
      <w:r w:rsidRPr="00870301">
        <w:rPr>
          <w:b/>
        </w:rPr>
        <w:t>Strom</w:t>
      </w:r>
    </w:p>
    <w:p w:rsidR="002D3D5F" w:rsidRPr="009C4E93" w:rsidRDefault="002D3D5F" w:rsidP="002D3D5F">
      <w:r w:rsidRPr="009C4E93">
        <w:t>Strom má tři hlavní části – kořeny, které ho upevňují k zemi a jimiž přijímá vodu a minerální látky, dále svisle rostoucí kmen a větvoví, nesoucí listy a květy.</w:t>
      </w:r>
    </w:p>
    <w:p w:rsidR="002D3D5F" w:rsidRPr="00870301" w:rsidRDefault="002D3D5F" w:rsidP="002D3D5F">
      <w:pPr>
        <w:rPr>
          <w:b/>
        </w:rPr>
      </w:pPr>
      <w:r w:rsidRPr="00870301">
        <w:rPr>
          <w:b/>
        </w:rPr>
        <w:t>Středomoří</w:t>
      </w:r>
    </w:p>
    <w:p w:rsidR="002D3D5F" w:rsidRDefault="002D3D5F" w:rsidP="002D3D5F">
      <w:r w:rsidRPr="009C4E93">
        <w:t xml:space="preserve">Suché podnebí však způsobuje častý výskyt požárů. Každým rokem je ohněm zničeno několik tisíc hektarů lesa. </w:t>
      </w:r>
    </w:p>
    <w:p w:rsidR="002D3D5F" w:rsidRPr="00870301" w:rsidRDefault="002D3D5F" w:rsidP="002D3D5F">
      <w:pPr>
        <w:rPr>
          <w:b/>
        </w:rPr>
      </w:pPr>
      <w:r w:rsidRPr="00870301">
        <w:rPr>
          <w:b/>
        </w:rPr>
        <w:t xml:space="preserve">Motýli </w:t>
      </w:r>
    </w:p>
    <w:p w:rsidR="002D3D5F" w:rsidRPr="009C4E93" w:rsidRDefault="002D3D5F" w:rsidP="002D3D5F">
      <w:r w:rsidRPr="009C4E93">
        <w:t>Motýli patří ke hmyzu, který se vyvíjí dokonalou proměnou, jejíž jednotlivé fáze jsou vajíčko, larva (housenka), kukla a nakonec imago čili dospělec, motýl.</w:t>
      </w:r>
    </w:p>
    <w:p w:rsidR="002D3D5F" w:rsidRPr="00870301" w:rsidRDefault="002D3D5F" w:rsidP="002D3D5F">
      <w:pPr>
        <w:rPr>
          <w:b/>
        </w:rPr>
      </w:pPr>
      <w:r w:rsidRPr="00870301">
        <w:rPr>
          <w:b/>
        </w:rPr>
        <w:t>Velkomoravská říše</w:t>
      </w:r>
    </w:p>
    <w:p w:rsidR="002D3D5F" w:rsidRPr="009C4E93" w:rsidRDefault="002D3D5F" w:rsidP="002D3D5F">
      <w:pPr>
        <w:jc w:val="both"/>
      </w:pPr>
      <w:r>
        <w:t xml:space="preserve">Kníže </w:t>
      </w:r>
      <w:r w:rsidRPr="009C4E93">
        <w:t xml:space="preserve">Rastislav  musel čelit – se střídavými úspěchy – tlaku východofrancké říše. Povolal </w:t>
      </w:r>
      <w:r>
        <w:t xml:space="preserve">proto </w:t>
      </w:r>
      <w:r w:rsidRPr="009C4E93">
        <w:t>na Moravu byzantskou misii Konstantina a Metoděje, kteří osamostatnili církevní organizaci dosud závislou na bavorské diecézi a vytvořili slovanské písmo, hlaholici.</w:t>
      </w:r>
    </w:p>
    <w:p w:rsidR="002D3D5F" w:rsidRPr="00870301" w:rsidRDefault="002D3D5F" w:rsidP="002D3D5F">
      <w:pPr>
        <w:rPr>
          <w:b/>
        </w:rPr>
      </w:pPr>
      <w:r w:rsidRPr="00870301">
        <w:rPr>
          <w:b/>
        </w:rPr>
        <w:t>Husitství</w:t>
      </w:r>
    </w:p>
    <w:p w:rsidR="002D3D5F" w:rsidRDefault="002D3D5F" w:rsidP="002D3D5F">
      <w:pPr>
        <w:jc w:val="both"/>
      </w:pPr>
      <w:r w:rsidRPr="009C4E93">
        <w:t>V letech 1421–1424 bylo v Čechách a na Moravě zničeno 14 benediktinských klášterů a 18 proboštství, přičemž bylo usmrceno přibližně 674 řeholníků a řeholnic. Dále husitská vojska zničila 16 premonstrátských klášterů, ve kterých zemřelo snad 575 řeholníků a řeholnic. V protikladu k tomu stojí velké bohatství husitského myšlenkového odkazu, kterým byla obohacena tehdejší reformní část Evropy.</w:t>
      </w:r>
    </w:p>
    <w:p w:rsidR="00E52DA7" w:rsidRDefault="00E52DA7" w:rsidP="00E52DA7">
      <w:pPr>
        <w:jc w:val="both"/>
      </w:pPr>
    </w:p>
    <w:p w:rsidR="00E52DA7" w:rsidRDefault="002D3D5F" w:rsidP="002D3D5F">
      <w:pPr>
        <w:pStyle w:val="Nadpis2"/>
      </w:pPr>
      <w:bookmarkStart w:id="39" w:name="_Toc483857243"/>
      <w:r>
        <w:t>Procvičení 2</w:t>
      </w:r>
      <w:bookmarkEnd w:id="39"/>
    </w:p>
    <w:p w:rsidR="002D3D5F" w:rsidRDefault="002D3D5F" w:rsidP="002D3D5F">
      <w:r>
        <w:t>Když jsi nemocný, horečka pomáhá v bitvě za tvoje uzdravení. Horko totiž taky zabíjí mikroby.</w:t>
      </w:r>
    </w:p>
    <w:p w:rsidR="002D3D5F" w:rsidRDefault="002D3D5F" w:rsidP="002D3D5F">
      <w:r>
        <w:t>Balony naplněné teplým vzduchem stoupají nahoru, protože teplý vzduch v nich je lehčí než okolní vzduch.</w:t>
      </w:r>
    </w:p>
    <w:p w:rsidR="002D3D5F" w:rsidRDefault="002D3D5F" w:rsidP="002D3D5F">
      <w:r w:rsidRPr="002D3D5F">
        <w:t>Klobouk</w:t>
      </w:r>
      <w:r>
        <w:t xml:space="preserve"> je součást oblečení, slouží jako pokrývka hlavy. Ve srovnání s </w:t>
      </w:r>
      <w:hyperlink r:id="rId27" w:tooltip="Čepice (stránka neexistuje)" w:history="1">
        <w:r w:rsidRPr="007D6804">
          <w:t>čepicí</w:t>
        </w:r>
      </w:hyperlink>
      <w:r>
        <w:t xml:space="preserve"> je větší a propracovanější a především má na spodní části široký, plochý okraj, zvaný krempa, obepínající celý jeho obvod. Čepice je </w:t>
      </w:r>
      <w:r w:rsidRPr="002D3D5F">
        <w:t>mě</w:t>
      </w:r>
      <w:r>
        <w:t>kká pokrývka hlavy bez střechy.</w:t>
      </w:r>
    </w:p>
    <w:p w:rsidR="002D3D5F" w:rsidRDefault="002D3D5F" w:rsidP="002D3D5F">
      <w:r w:rsidRPr="007D3414">
        <w:t>Aspirin je používán zejména pro své analgetické účinky (tlumí bolest).</w:t>
      </w:r>
      <w:r>
        <w:t xml:space="preserve"> I když se aspirin zdá univerzálním lékem, nelze přehlížet jeho nežádoucí účinky: dráždí trávicí trakt (pálení žáhy) a zvyšuje krvácivost.</w:t>
      </w:r>
    </w:p>
    <w:p w:rsidR="002D3D5F" w:rsidRDefault="002D3D5F" w:rsidP="002D3D5F">
      <w:r>
        <w:t>Potravu v ústech rozžvýkáme a smísíme se slinami. To jí pomůže sklouznout do žaludku. Žaludeční šťávy potravu rozloží. Tomuto procesu říkáme trávení. Zbytek odchází do tlustého střeva a nakonec opustí tělo. Další látky unáší krev do ledvin. Odtud se vylučují.</w:t>
      </w:r>
    </w:p>
    <w:p w:rsidR="002D3D5F" w:rsidRPr="002D3D5F" w:rsidRDefault="002D3D5F" w:rsidP="002D3D5F">
      <w:pPr>
        <w:pStyle w:val="Styl"/>
        <w:spacing w:before="9" w:line="230" w:lineRule="exact"/>
        <w:ind w:right="9"/>
        <w:jc w:val="both"/>
        <w:rPr>
          <w:rFonts w:asciiTheme="minorHAnsi" w:eastAsiaTheme="minorHAnsi" w:hAnsiTheme="minorHAnsi" w:cstheme="minorBidi"/>
          <w:sz w:val="22"/>
          <w:szCs w:val="22"/>
          <w:lang w:eastAsia="en-US"/>
        </w:rPr>
      </w:pPr>
      <w:r w:rsidRPr="002D3D5F">
        <w:rPr>
          <w:rFonts w:asciiTheme="minorHAnsi" w:eastAsiaTheme="minorHAnsi" w:hAnsiTheme="minorHAnsi" w:cstheme="minorBidi"/>
          <w:sz w:val="22"/>
          <w:szCs w:val="22"/>
          <w:lang w:eastAsia="en-US"/>
        </w:rPr>
        <w:t xml:space="preserve">Muflon </w:t>
      </w:r>
    </w:p>
    <w:p w:rsidR="002D3D5F" w:rsidRPr="002D3D5F" w:rsidRDefault="002D3D5F" w:rsidP="002D3D5F">
      <w:pPr>
        <w:pStyle w:val="Styl"/>
        <w:spacing w:before="4" w:line="211" w:lineRule="exact"/>
        <w:ind w:left="9" w:right="105"/>
        <w:jc w:val="both"/>
        <w:rPr>
          <w:rFonts w:asciiTheme="minorHAnsi" w:eastAsiaTheme="minorHAnsi" w:hAnsiTheme="minorHAnsi" w:cstheme="minorBidi"/>
          <w:sz w:val="22"/>
          <w:szCs w:val="22"/>
          <w:lang w:eastAsia="en-US"/>
        </w:rPr>
      </w:pPr>
      <w:r w:rsidRPr="002D3D5F">
        <w:rPr>
          <w:rFonts w:asciiTheme="minorHAnsi" w:eastAsiaTheme="minorHAnsi" w:hAnsiTheme="minorHAnsi" w:cstheme="minorBidi"/>
          <w:sz w:val="22"/>
          <w:szCs w:val="22"/>
          <w:lang w:eastAsia="en-US"/>
        </w:rPr>
        <w:t xml:space="preserve">Většina dnes pěstovaných ovcí pochází z muflona. Poslední zbytky jeho stád žijí volně ještě na Korsice a Sardinii. Byl dovezen také k nám a dnes žije hojně v oborách i ve volné přírodě. Muflon má krátkou zrzavo-černo-bílou srst. Měří asi </w:t>
      </w:r>
      <w:smartTag w:uri="urn:schemas-microsoft-com:office:smarttags" w:element="metricconverter">
        <w:smartTagPr>
          <w:attr w:name="ProductID" w:val="70 cm"/>
        </w:smartTagPr>
        <w:r w:rsidRPr="002D3D5F">
          <w:rPr>
            <w:rFonts w:asciiTheme="minorHAnsi" w:eastAsiaTheme="minorHAnsi" w:hAnsiTheme="minorHAnsi" w:cstheme="minorBidi"/>
            <w:sz w:val="22"/>
            <w:szCs w:val="22"/>
            <w:lang w:eastAsia="en-US"/>
          </w:rPr>
          <w:t>70 cm</w:t>
        </w:r>
      </w:smartTag>
      <w:r w:rsidRPr="002D3D5F">
        <w:rPr>
          <w:rFonts w:asciiTheme="minorHAnsi" w:eastAsiaTheme="minorHAnsi" w:hAnsiTheme="minorHAnsi" w:cstheme="minorBidi"/>
          <w:sz w:val="22"/>
          <w:szCs w:val="22"/>
          <w:lang w:eastAsia="en-US"/>
        </w:rPr>
        <w:t xml:space="preserve">. V hornatých oblastech Asie, Afriky, Severní Ameriky, zvláště v Kanadě, žijí i druhy, z nichž některé mají velké rohy (i </w:t>
      </w:r>
      <w:smartTag w:uri="urn:schemas-microsoft-com:office:smarttags" w:element="metricconverter">
        <w:smartTagPr>
          <w:attr w:name="ProductID" w:val="180 cm"/>
        </w:smartTagPr>
        <w:r w:rsidRPr="002D3D5F">
          <w:rPr>
            <w:rFonts w:asciiTheme="minorHAnsi" w:eastAsiaTheme="minorHAnsi" w:hAnsiTheme="minorHAnsi" w:cstheme="minorBidi"/>
            <w:sz w:val="22"/>
            <w:szCs w:val="22"/>
            <w:lang w:eastAsia="en-US"/>
          </w:rPr>
          <w:t>180 cm</w:t>
        </w:r>
      </w:smartTag>
      <w:r w:rsidRPr="002D3D5F">
        <w:rPr>
          <w:rFonts w:asciiTheme="minorHAnsi" w:eastAsiaTheme="minorHAnsi" w:hAnsiTheme="minorHAnsi" w:cstheme="minorBidi"/>
          <w:sz w:val="22"/>
          <w:szCs w:val="22"/>
          <w:lang w:eastAsia="en-US"/>
        </w:rPr>
        <w:t xml:space="preserve"> celkové délky). </w:t>
      </w:r>
    </w:p>
    <w:p w:rsidR="00F23916" w:rsidRDefault="00527A86" w:rsidP="002D3D5F">
      <w:pPr>
        <w:pStyle w:val="Nadpis2"/>
      </w:pPr>
      <w:bookmarkStart w:id="40" w:name="_Toc483857244"/>
      <w:r>
        <w:rPr>
          <w:noProof/>
          <w:lang w:eastAsia="cs-CZ"/>
        </w:rPr>
        <w:lastRenderedPageBreak/>
        <w:drawing>
          <wp:anchor distT="0" distB="0" distL="114300" distR="114300" simplePos="0" relativeHeight="251667456" behindDoc="0" locked="0" layoutInCell="1" allowOverlap="1">
            <wp:simplePos x="0" y="0"/>
            <wp:positionH relativeFrom="column">
              <wp:posOffset>-24765</wp:posOffset>
            </wp:positionH>
            <wp:positionV relativeFrom="paragraph">
              <wp:posOffset>301625</wp:posOffset>
            </wp:positionV>
            <wp:extent cx="2209165" cy="6743700"/>
            <wp:effectExtent l="0" t="0" r="635" b="0"/>
            <wp:wrapSquare wrapText="bothSides"/>
            <wp:docPr id="12" name="Obrázek 12" descr="Obrázek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ázek 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165" cy="674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D5F">
        <w:t>Nákresy organizérů</w:t>
      </w:r>
      <w:bookmarkEnd w:id="40"/>
    </w:p>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 w:rsidR="002016B2" w:rsidRDefault="002016B2" w:rsidP="002016B2">
      <w:pPr>
        <w:pStyle w:val="Nadpis2"/>
        <w:rPr>
          <w:rStyle w:val="textit"/>
        </w:rPr>
      </w:pPr>
      <w:bookmarkStart w:id="41" w:name="_Toc483857245"/>
      <w:r w:rsidRPr="002016B2">
        <w:rPr>
          <w:rStyle w:val="textit"/>
        </w:rPr>
        <w:lastRenderedPageBreak/>
        <w:t>Aplikace a programy</w:t>
      </w:r>
      <w:bookmarkEnd w:id="41"/>
    </w:p>
    <w:p w:rsidR="002016B2" w:rsidRPr="002016B2" w:rsidRDefault="002016B2" w:rsidP="002016B2"/>
    <w:p w:rsidR="002016B2" w:rsidRDefault="00B700E6" w:rsidP="002016B2">
      <w:hyperlink r:id="rId29" w:history="1">
        <w:r w:rsidR="002016B2" w:rsidRPr="00481BBE">
          <w:rPr>
            <w:rStyle w:val="Hypertextovodkaz"/>
          </w:rPr>
          <w:t>http://www.xmind.net/</w:t>
        </w:r>
      </w:hyperlink>
      <w:r w:rsidR="002016B2">
        <w:t xml:space="preserve"> </w:t>
      </w:r>
      <w:r w:rsidR="008C6A0D">
        <w:t>- program na tvorbu myšlenkových map (ke stažení)</w:t>
      </w:r>
    </w:p>
    <w:p w:rsidR="002016B2" w:rsidRDefault="00B700E6" w:rsidP="002016B2">
      <w:hyperlink r:id="rId30" w:history="1">
        <w:r w:rsidR="002016B2" w:rsidRPr="00481BBE">
          <w:rPr>
            <w:rStyle w:val="Hypertextovodkaz"/>
          </w:rPr>
          <w:t>https://bubbl.us/</w:t>
        </w:r>
      </w:hyperlink>
      <w:r w:rsidR="008C6A0D">
        <w:rPr>
          <w:rStyle w:val="Hypertextovodkaz"/>
        </w:rPr>
        <w:t xml:space="preserve">  </w:t>
      </w:r>
      <w:r w:rsidR="008C6A0D" w:rsidRPr="008C6A0D">
        <w:t>- online</w:t>
      </w:r>
    </w:p>
    <w:p w:rsidR="002016B2" w:rsidRDefault="00B700E6" w:rsidP="002016B2">
      <w:hyperlink r:id="rId31" w:history="1">
        <w:r w:rsidR="002016B2" w:rsidRPr="00481BBE">
          <w:rPr>
            <w:rStyle w:val="Hypertextovodkaz"/>
          </w:rPr>
          <w:t>https://www.mindomo.com/</w:t>
        </w:r>
      </w:hyperlink>
      <w:r w:rsidR="002016B2">
        <w:t xml:space="preserve"> </w:t>
      </w:r>
      <w:r w:rsidR="008C6A0D">
        <w:t xml:space="preserve"> - online (omezeno) i ke stažení (zdarma)</w:t>
      </w:r>
    </w:p>
    <w:p w:rsidR="002016B2" w:rsidRDefault="00B700E6" w:rsidP="002016B2">
      <w:hyperlink r:id="rId32" w:history="1">
        <w:r w:rsidR="002016B2" w:rsidRPr="00481BBE">
          <w:rPr>
            <w:rStyle w:val="Hypertextovodkaz"/>
          </w:rPr>
          <w:t>http://www.readwritethink.org/classroom-resources/student-interactives/timeline-30007.html</w:t>
        </w:r>
      </w:hyperlink>
      <w:r w:rsidR="008C6A0D">
        <w:rPr>
          <w:rStyle w:val="Hypertextovodkaz"/>
        </w:rPr>
        <w:t xml:space="preserve">   </w:t>
      </w:r>
      <w:r w:rsidR="008C6A0D" w:rsidRPr="008C6A0D">
        <w:t>- jednoduché časové osy</w:t>
      </w:r>
    </w:p>
    <w:p w:rsidR="002016B2" w:rsidRDefault="00B700E6" w:rsidP="002016B2">
      <w:hyperlink r:id="rId33" w:history="1">
        <w:r w:rsidR="002016B2" w:rsidRPr="00481BBE">
          <w:rPr>
            <w:rStyle w:val="Hypertextovodkaz"/>
          </w:rPr>
          <w:t>http://www.readwritethink.org/files/resources/interactives/venn_diagrams/</w:t>
        </w:r>
      </w:hyperlink>
      <w:r w:rsidR="002016B2">
        <w:t xml:space="preserve"> </w:t>
      </w:r>
      <w:r w:rsidR="008C6A0D">
        <w:t xml:space="preserve"> - Vennův diagram</w:t>
      </w:r>
    </w:p>
    <w:p w:rsidR="008C6A0D" w:rsidRPr="002016B2" w:rsidRDefault="008C6A0D" w:rsidP="002016B2">
      <w:hyperlink r:id="rId34" w:history="1">
        <w:r w:rsidRPr="00DE0781">
          <w:rPr>
            <w:rStyle w:val="Hypertextovodkaz"/>
          </w:rPr>
          <w:t>https://www.easel.ly/</w:t>
        </w:r>
      </w:hyperlink>
      <w:r>
        <w:t xml:space="preserve"> - online aplikace pro tvorbu infografik</w:t>
      </w:r>
      <w:bookmarkStart w:id="42" w:name="_GoBack"/>
      <w:bookmarkEnd w:id="42"/>
    </w:p>
    <w:sectPr w:rsidR="008C6A0D" w:rsidRPr="002016B2">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0E6" w:rsidRDefault="00B700E6" w:rsidP="00F23916">
      <w:pPr>
        <w:spacing w:after="0" w:line="240" w:lineRule="auto"/>
      </w:pPr>
      <w:r>
        <w:separator/>
      </w:r>
    </w:p>
  </w:endnote>
  <w:endnote w:type="continuationSeparator" w:id="0">
    <w:p w:rsidR="00B700E6" w:rsidRDefault="00B700E6" w:rsidP="00F2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toneSans">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216126"/>
      <w:docPartObj>
        <w:docPartGallery w:val="Page Numbers (Bottom of Page)"/>
        <w:docPartUnique/>
      </w:docPartObj>
    </w:sdtPr>
    <w:sdtEndPr/>
    <w:sdtContent>
      <w:p w:rsidR="00F23916" w:rsidRDefault="00F23916">
        <w:pPr>
          <w:pStyle w:val="Zpat"/>
          <w:jc w:val="center"/>
        </w:pPr>
        <w:r>
          <w:fldChar w:fldCharType="begin"/>
        </w:r>
        <w:r>
          <w:instrText>PAGE   \* MERGEFORMAT</w:instrText>
        </w:r>
        <w:r>
          <w:fldChar w:fldCharType="separate"/>
        </w:r>
        <w:r w:rsidR="008C6A0D">
          <w:rPr>
            <w:noProof/>
          </w:rPr>
          <w:t>1</w:t>
        </w:r>
        <w:r>
          <w:fldChar w:fldCharType="end"/>
        </w:r>
      </w:p>
    </w:sdtContent>
  </w:sdt>
  <w:p w:rsidR="00F23916" w:rsidRDefault="00F2391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0E6" w:rsidRDefault="00B700E6" w:rsidP="00F23916">
      <w:pPr>
        <w:spacing w:after="0" w:line="240" w:lineRule="auto"/>
      </w:pPr>
      <w:r>
        <w:separator/>
      </w:r>
    </w:p>
  </w:footnote>
  <w:footnote w:type="continuationSeparator" w:id="0">
    <w:p w:rsidR="00B700E6" w:rsidRDefault="00B700E6" w:rsidP="00F239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90509"/>
    <w:multiLevelType w:val="hybridMultilevel"/>
    <w:tmpl w:val="50BCAB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F1B0C41"/>
    <w:multiLevelType w:val="hybridMultilevel"/>
    <w:tmpl w:val="76A658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33963876"/>
    <w:multiLevelType w:val="hybridMultilevel"/>
    <w:tmpl w:val="986CF548"/>
    <w:lvl w:ilvl="0" w:tplc="0EEA8414">
      <w:start w:val="1"/>
      <w:numFmt w:val="bullet"/>
      <w:lvlText w:val=""/>
      <w:lvlJc w:val="left"/>
      <w:pPr>
        <w:tabs>
          <w:tab w:val="num" w:pos="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1A2AEE"/>
    <w:multiLevelType w:val="hybridMultilevel"/>
    <w:tmpl w:val="65B43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916"/>
    <w:rsid w:val="002016B2"/>
    <w:rsid w:val="00296D4C"/>
    <w:rsid w:val="002B08D1"/>
    <w:rsid w:val="002D3D5F"/>
    <w:rsid w:val="00527A86"/>
    <w:rsid w:val="005C7046"/>
    <w:rsid w:val="007D0992"/>
    <w:rsid w:val="008C6A0D"/>
    <w:rsid w:val="00B5304A"/>
    <w:rsid w:val="00B700E6"/>
    <w:rsid w:val="00E52DA7"/>
    <w:rsid w:val="00F239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C730CA0-30C0-4E36-8897-0A767A066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F239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F239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F239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23916"/>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F23916"/>
    <w:rPr>
      <w:rFonts w:asciiTheme="majorHAnsi" w:eastAsiaTheme="majorEastAsia" w:hAnsiTheme="majorHAnsi" w:cstheme="majorBidi"/>
      <w:color w:val="2E74B5" w:themeColor="accent1" w:themeShade="BF"/>
      <w:sz w:val="26"/>
      <w:szCs w:val="26"/>
    </w:rPr>
  </w:style>
  <w:style w:type="paragraph" w:styleId="Zhlav">
    <w:name w:val="header"/>
    <w:basedOn w:val="Normln"/>
    <w:link w:val="ZhlavChar"/>
    <w:uiPriority w:val="99"/>
    <w:unhideWhenUsed/>
    <w:rsid w:val="00F2391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3916"/>
  </w:style>
  <w:style w:type="paragraph" w:styleId="Zpat">
    <w:name w:val="footer"/>
    <w:basedOn w:val="Normln"/>
    <w:link w:val="ZpatChar"/>
    <w:uiPriority w:val="99"/>
    <w:unhideWhenUsed/>
    <w:rsid w:val="00F23916"/>
    <w:pPr>
      <w:tabs>
        <w:tab w:val="center" w:pos="4536"/>
        <w:tab w:val="right" w:pos="9072"/>
      </w:tabs>
      <w:spacing w:after="0" w:line="240" w:lineRule="auto"/>
    </w:pPr>
  </w:style>
  <w:style w:type="character" w:customStyle="1" w:styleId="ZpatChar">
    <w:name w:val="Zápatí Char"/>
    <w:basedOn w:val="Standardnpsmoodstavce"/>
    <w:link w:val="Zpat"/>
    <w:uiPriority w:val="99"/>
    <w:rsid w:val="00F23916"/>
  </w:style>
  <w:style w:type="paragraph" w:styleId="Nadpisobsahu">
    <w:name w:val="TOC Heading"/>
    <w:basedOn w:val="Nadpis1"/>
    <w:next w:val="Normln"/>
    <w:uiPriority w:val="39"/>
    <w:unhideWhenUsed/>
    <w:qFormat/>
    <w:rsid w:val="00F23916"/>
    <w:pPr>
      <w:outlineLvl w:val="9"/>
    </w:pPr>
    <w:rPr>
      <w:lang w:eastAsia="cs-CZ"/>
    </w:rPr>
  </w:style>
  <w:style w:type="paragraph" w:styleId="Obsah1">
    <w:name w:val="toc 1"/>
    <w:basedOn w:val="Normln"/>
    <w:next w:val="Normln"/>
    <w:autoRedefine/>
    <w:uiPriority w:val="39"/>
    <w:unhideWhenUsed/>
    <w:rsid w:val="00F23916"/>
    <w:pPr>
      <w:spacing w:after="100"/>
    </w:pPr>
  </w:style>
  <w:style w:type="paragraph" w:styleId="Obsah2">
    <w:name w:val="toc 2"/>
    <w:basedOn w:val="Normln"/>
    <w:next w:val="Normln"/>
    <w:autoRedefine/>
    <w:uiPriority w:val="39"/>
    <w:unhideWhenUsed/>
    <w:rsid w:val="00F23916"/>
    <w:pPr>
      <w:spacing w:after="100"/>
      <w:ind w:left="220"/>
    </w:pPr>
  </w:style>
  <w:style w:type="character" w:styleId="Hypertextovodkaz">
    <w:name w:val="Hyperlink"/>
    <w:basedOn w:val="Standardnpsmoodstavce"/>
    <w:uiPriority w:val="99"/>
    <w:unhideWhenUsed/>
    <w:rsid w:val="00F23916"/>
    <w:rPr>
      <w:color w:val="0563C1" w:themeColor="hyperlink"/>
      <w:u w:val="single"/>
    </w:rPr>
  </w:style>
  <w:style w:type="paragraph" w:customStyle="1" w:styleId="Styl">
    <w:name w:val="Styl"/>
    <w:rsid w:val="00F23916"/>
    <w:pPr>
      <w:widowControl w:val="0"/>
      <w:autoSpaceDE w:val="0"/>
      <w:autoSpaceDN w:val="0"/>
      <w:adjustRightInd w:val="0"/>
      <w:spacing w:after="0" w:line="240" w:lineRule="auto"/>
    </w:pPr>
    <w:rPr>
      <w:rFonts w:ascii="Arial" w:eastAsia="Times New Roman" w:hAnsi="Arial" w:cs="Arial"/>
      <w:sz w:val="24"/>
      <w:szCs w:val="24"/>
      <w:lang w:eastAsia="cs-CZ"/>
    </w:rPr>
  </w:style>
  <w:style w:type="paragraph" w:styleId="Odstavecseseznamem">
    <w:name w:val="List Paragraph"/>
    <w:basedOn w:val="Normln"/>
    <w:uiPriority w:val="34"/>
    <w:qFormat/>
    <w:rsid w:val="00F23916"/>
    <w:pPr>
      <w:ind w:left="720"/>
      <w:contextualSpacing/>
    </w:pPr>
  </w:style>
  <w:style w:type="character" w:customStyle="1" w:styleId="Nadpis3Char">
    <w:name w:val="Nadpis 3 Char"/>
    <w:basedOn w:val="Standardnpsmoodstavce"/>
    <w:link w:val="Nadpis3"/>
    <w:uiPriority w:val="9"/>
    <w:rsid w:val="00F23916"/>
    <w:rPr>
      <w:rFonts w:asciiTheme="majorHAnsi" w:eastAsiaTheme="majorEastAsia" w:hAnsiTheme="majorHAnsi" w:cstheme="majorBidi"/>
      <w:color w:val="1F4D78" w:themeColor="accent1" w:themeShade="7F"/>
      <w:sz w:val="24"/>
      <w:szCs w:val="24"/>
    </w:rPr>
  </w:style>
  <w:style w:type="paragraph" w:styleId="Obsah3">
    <w:name w:val="toc 3"/>
    <w:basedOn w:val="Normln"/>
    <w:next w:val="Normln"/>
    <w:autoRedefine/>
    <w:uiPriority w:val="39"/>
    <w:unhideWhenUsed/>
    <w:rsid w:val="007D0992"/>
    <w:pPr>
      <w:spacing w:after="100"/>
      <w:ind w:left="440"/>
    </w:pPr>
  </w:style>
  <w:style w:type="character" w:customStyle="1" w:styleId="textit">
    <w:name w:val="text it"/>
    <w:basedOn w:val="Standardnpsmoodstavce"/>
    <w:rsid w:val="002D3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yssea.cz/metodiky-osv.php"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cs.wikipedia.org/wiki/Cigareta" TargetMode="External"/><Relationship Id="rId34" Type="http://schemas.openxmlformats.org/officeDocument/2006/relationships/hyperlink" Target="https://www.easel.ly/"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respekt.ihned.cz/c1-54664400-pacienti-a-ti-druzi" TargetMode="External"/><Relationship Id="rId33" Type="http://schemas.openxmlformats.org/officeDocument/2006/relationships/hyperlink" Target="http://www.readwritethink.org/files/resources/interactives/venn_diagram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cs.wikipedia.org/w/index.php?title=Psychick%C3%A1_n%C3%A1vykovost&amp;action=edit&amp;redlink=1" TargetMode="External"/><Relationship Id="rId29" Type="http://schemas.openxmlformats.org/officeDocument/2006/relationships/hyperlink" Target="http://www.xmin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cs.wikipedia.org/wiki/Letargie" TargetMode="External"/><Relationship Id="rId32" Type="http://schemas.openxmlformats.org/officeDocument/2006/relationships/hyperlink" Target="http://www.readwritethink.org/classroom-resources/student-interactives/timeline-30007.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cs.wikipedia.org/wiki/Apatie"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cs.wikipedia.org/wiki/Marihuana" TargetMode="External"/><Relationship Id="rId31" Type="http://schemas.openxmlformats.org/officeDocument/2006/relationships/hyperlink" Target="https://www.mindomo.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cs.wikipedia.org/wiki/Bronchitida" TargetMode="External"/><Relationship Id="rId27" Type="http://schemas.openxmlformats.org/officeDocument/2006/relationships/hyperlink" Target="http://cs.wikipedia.org/w/index.php?title=%C4%8Cepice&amp;action=edit&amp;redlink=1" TargetMode="External"/><Relationship Id="rId30" Type="http://schemas.openxmlformats.org/officeDocument/2006/relationships/hyperlink" Target="https://bubbl.us/" TargetMode="External"/><Relationship Id="rId35"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72E40-11D2-4325-8CB9-F6B3BD4E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1773</Words>
  <Characters>10464</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 Kovaříková</dc:creator>
  <cp:keywords/>
  <dc:description/>
  <cp:lastModifiedBy>Ludmila Kovaříková</cp:lastModifiedBy>
  <cp:revision>3</cp:revision>
  <dcterms:created xsi:type="dcterms:W3CDTF">2017-05-27T17:27:00Z</dcterms:created>
  <dcterms:modified xsi:type="dcterms:W3CDTF">2017-06-18T14:15:00Z</dcterms:modified>
</cp:coreProperties>
</file>